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E1" w:rsidRPr="00FA5593" w:rsidRDefault="00FA5593" w:rsidP="00FA5593">
      <w:pPr>
        <w:jc w:val="center"/>
        <w:rPr>
          <w:rFonts w:ascii="方正小标宋简体" w:eastAsia="方正小标宋简体"/>
          <w:sz w:val="36"/>
          <w:szCs w:val="36"/>
        </w:rPr>
      </w:pPr>
      <w:proofErr w:type="gramStart"/>
      <w:r w:rsidRPr="00FA5593">
        <w:rPr>
          <w:rFonts w:ascii="方正小标宋简体" w:eastAsia="方正小标宋简体" w:hint="eastAsia"/>
          <w:sz w:val="36"/>
          <w:szCs w:val="36"/>
        </w:rPr>
        <w:t>丰台园</w:t>
      </w:r>
      <w:proofErr w:type="gramEnd"/>
      <w:r w:rsidR="007B1A1B">
        <w:rPr>
          <w:rFonts w:ascii="方正小标宋简体" w:eastAsia="方正小标宋简体" w:hint="eastAsia"/>
          <w:sz w:val="36"/>
          <w:szCs w:val="36"/>
        </w:rPr>
        <w:t>201</w:t>
      </w:r>
      <w:r w:rsidR="00872053">
        <w:rPr>
          <w:rFonts w:ascii="方正小标宋简体" w:eastAsia="方正小标宋简体" w:hint="eastAsia"/>
          <w:sz w:val="36"/>
          <w:szCs w:val="36"/>
        </w:rPr>
        <w:t>8</w:t>
      </w:r>
      <w:r w:rsidR="007B1A1B">
        <w:rPr>
          <w:rFonts w:ascii="方正小标宋简体" w:eastAsia="方正小标宋简体" w:hint="eastAsia"/>
          <w:sz w:val="36"/>
          <w:szCs w:val="36"/>
        </w:rPr>
        <w:t>年</w:t>
      </w:r>
      <w:r w:rsidRPr="00FA5593">
        <w:rPr>
          <w:rFonts w:ascii="方正小标宋简体" w:eastAsia="方正小标宋简体" w:hint="eastAsia"/>
          <w:sz w:val="36"/>
          <w:szCs w:val="36"/>
        </w:rPr>
        <w:t>政府信息公开</w:t>
      </w:r>
      <w:r w:rsidR="007B1A1B">
        <w:rPr>
          <w:rFonts w:ascii="方正小标宋简体" w:eastAsia="方正小标宋简体" w:hint="eastAsia"/>
          <w:sz w:val="36"/>
          <w:szCs w:val="36"/>
        </w:rPr>
        <w:t>工作年度报告</w:t>
      </w:r>
    </w:p>
    <w:p w:rsidR="00431579" w:rsidRDefault="00431579">
      <w:pPr>
        <w:rPr>
          <w:rFonts w:ascii="仿宋_GB2312" w:eastAsia="仿宋_GB2312"/>
          <w:sz w:val="32"/>
          <w:szCs w:val="32"/>
        </w:rPr>
      </w:pPr>
    </w:p>
    <w:p w:rsidR="00431579" w:rsidRDefault="003A2C8F" w:rsidP="00965339">
      <w:pPr>
        <w:ind w:firstLine="645"/>
        <w:rPr>
          <w:rFonts w:ascii="仿宋_GB2312" w:eastAsia="仿宋_GB2312"/>
          <w:sz w:val="32"/>
          <w:szCs w:val="32"/>
        </w:rPr>
      </w:pPr>
      <w:r w:rsidRPr="003A2C8F">
        <w:rPr>
          <w:rFonts w:ascii="仿宋_GB2312" w:eastAsia="仿宋_GB2312" w:hint="eastAsia"/>
          <w:sz w:val="32"/>
          <w:szCs w:val="32"/>
        </w:rPr>
        <w:t>根据《201</w:t>
      </w:r>
      <w:r w:rsidR="00872053">
        <w:rPr>
          <w:rFonts w:ascii="仿宋_GB2312" w:eastAsia="仿宋_GB2312" w:hint="eastAsia"/>
          <w:sz w:val="32"/>
          <w:szCs w:val="32"/>
        </w:rPr>
        <w:t>8</w:t>
      </w:r>
      <w:r w:rsidRPr="003A2C8F">
        <w:rPr>
          <w:rFonts w:ascii="仿宋_GB2312" w:eastAsia="仿宋_GB2312" w:hint="eastAsia"/>
          <w:sz w:val="32"/>
          <w:szCs w:val="32"/>
        </w:rPr>
        <w:t xml:space="preserve"> 年度</w:t>
      </w:r>
      <w:r w:rsidR="00872053">
        <w:rPr>
          <w:rFonts w:ascii="仿宋_GB2312" w:eastAsia="仿宋_GB2312" w:hint="eastAsia"/>
          <w:sz w:val="32"/>
          <w:szCs w:val="32"/>
        </w:rPr>
        <w:t>丰台</w:t>
      </w:r>
      <w:r w:rsidRPr="003A2C8F">
        <w:rPr>
          <w:rFonts w:ascii="仿宋_GB2312" w:eastAsia="仿宋_GB2312" w:hint="eastAsia"/>
          <w:sz w:val="32"/>
          <w:szCs w:val="32"/>
        </w:rPr>
        <w:t>区政</w:t>
      </w:r>
      <w:r w:rsidR="00872053">
        <w:rPr>
          <w:rFonts w:ascii="仿宋_GB2312" w:eastAsia="仿宋_GB2312" w:hint="eastAsia"/>
          <w:sz w:val="32"/>
          <w:szCs w:val="32"/>
        </w:rPr>
        <w:t>务公开工作要点</w:t>
      </w:r>
      <w:r w:rsidRPr="003A2C8F">
        <w:rPr>
          <w:rFonts w:ascii="仿宋_GB2312" w:eastAsia="仿宋_GB2312" w:hint="eastAsia"/>
          <w:sz w:val="32"/>
          <w:szCs w:val="32"/>
        </w:rPr>
        <w:t>》（</w:t>
      </w:r>
      <w:proofErr w:type="gramStart"/>
      <w:r w:rsidRPr="003A2C8F">
        <w:rPr>
          <w:rFonts w:ascii="仿宋_GB2312" w:eastAsia="仿宋_GB2312" w:hint="eastAsia"/>
          <w:sz w:val="32"/>
          <w:szCs w:val="32"/>
        </w:rPr>
        <w:t>丰政办</w:t>
      </w:r>
      <w:proofErr w:type="gramEnd"/>
      <w:r w:rsidRPr="003A2C8F">
        <w:rPr>
          <w:rFonts w:ascii="仿宋_GB2312" w:eastAsia="仿宋_GB2312" w:hint="eastAsia"/>
          <w:sz w:val="32"/>
          <w:szCs w:val="32"/>
        </w:rPr>
        <w:t>发〔201</w:t>
      </w:r>
      <w:r w:rsidR="00872053">
        <w:rPr>
          <w:rFonts w:ascii="仿宋_GB2312" w:eastAsia="仿宋_GB2312" w:hint="eastAsia"/>
          <w:sz w:val="32"/>
          <w:szCs w:val="32"/>
        </w:rPr>
        <w:t>8</w:t>
      </w:r>
      <w:r w:rsidRPr="003A2C8F">
        <w:rPr>
          <w:rFonts w:ascii="仿宋_GB2312" w:eastAsia="仿宋_GB2312" w:hint="eastAsia"/>
          <w:sz w:val="32"/>
          <w:szCs w:val="32"/>
        </w:rPr>
        <w:t>〕2</w:t>
      </w:r>
      <w:r w:rsidR="00872053">
        <w:rPr>
          <w:rFonts w:ascii="仿宋_GB2312" w:eastAsia="仿宋_GB2312" w:hint="eastAsia"/>
          <w:sz w:val="32"/>
          <w:szCs w:val="32"/>
        </w:rPr>
        <w:t>6</w:t>
      </w:r>
      <w:r w:rsidRPr="003A2C8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号）要求</w:t>
      </w:r>
      <w:r w:rsidRPr="003A2C8F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对照</w:t>
      </w:r>
      <w:r w:rsidRPr="003A2C8F">
        <w:rPr>
          <w:rFonts w:ascii="仿宋_GB2312" w:eastAsia="仿宋_GB2312" w:hint="eastAsia"/>
          <w:sz w:val="32"/>
          <w:szCs w:val="32"/>
        </w:rPr>
        <w:t>《政务公开考评实施细则》</w:t>
      </w:r>
      <w:r>
        <w:rPr>
          <w:rFonts w:ascii="仿宋_GB2312" w:eastAsia="仿宋_GB2312" w:hint="eastAsia"/>
          <w:sz w:val="32"/>
          <w:szCs w:val="32"/>
        </w:rPr>
        <w:t>，</w:t>
      </w:r>
      <w:proofErr w:type="gramStart"/>
      <w:r w:rsidR="00D90D55">
        <w:rPr>
          <w:rFonts w:ascii="仿宋_GB2312" w:eastAsia="仿宋_GB2312" w:hint="eastAsia"/>
          <w:sz w:val="32"/>
          <w:szCs w:val="32"/>
        </w:rPr>
        <w:t>园区管</w:t>
      </w:r>
      <w:proofErr w:type="gramEnd"/>
      <w:r w:rsidR="00D90D55">
        <w:rPr>
          <w:rFonts w:ascii="仿宋_GB2312" w:eastAsia="仿宋_GB2312" w:hint="eastAsia"/>
          <w:sz w:val="32"/>
          <w:szCs w:val="32"/>
        </w:rPr>
        <w:t>委紧紧</w:t>
      </w:r>
      <w:r w:rsidR="00A31047">
        <w:rPr>
          <w:rFonts w:ascii="仿宋_GB2312" w:eastAsia="仿宋_GB2312" w:hint="eastAsia"/>
          <w:sz w:val="32"/>
          <w:szCs w:val="32"/>
        </w:rPr>
        <w:t>围绕</w:t>
      </w:r>
      <w:r w:rsidR="00965339" w:rsidRPr="00965339">
        <w:rPr>
          <w:rFonts w:ascii="仿宋_GB2312" w:eastAsia="仿宋_GB2312" w:hint="eastAsia"/>
          <w:sz w:val="32"/>
          <w:szCs w:val="32"/>
        </w:rPr>
        <w:t>公开要点，加强组织领导，</w:t>
      </w:r>
      <w:r w:rsidR="00872053">
        <w:rPr>
          <w:rFonts w:ascii="仿宋_GB2312" w:eastAsia="仿宋_GB2312" w:hint="eastAsia"/>
          <w:sz w:val="32"/>
          <w:szCs w:val="32"/>
        </w:rPr>
        <w:t>重视基础建设</w:t>
      </w:r>
      <w:r w:rsidR="00965339" w:rsidRPr="00965339">
        <w:rPr>
          <w:rFonts w:ascii="仿宋_GB2312" w:eastAsia="仿宋_GB2312" w:hint="eastAsia"/>
          <w:sz w:val="32"/>
          <w:szCs w:val="32"/>
        </w:rPr>
        <w:t>，</w:t>
      </w:r>
      <w:r w:rsidR="00872053">
        <w:rPr>
          <w:rFonts w:ascii="仿宋_GB2312" w:eastAsia="仿宋_GB2312" w:hint="eastAsia"/>
          <w:sz w:val="32"/>
          <w:szCs w:val="32"/>
        </w:rPr>
        <w:t>扭住重点领域</w:t>
      </w:r>
      <w:r w:rsidR="00965339" w:rsidRPr="00965339">
        <w:rPr>
          <w:rFonts w:ascii="仿宋_GB2312" w:eastAsia="仿宋_GB2312" w:hint="eastAsia"/>
          <w:sz w:val="32"/>
          <w:szCs w:val="32"/>
        </w:rPr>
        <w:t>，拓展公开渠道，注重公开效果，园区政府信息公开工作稳步</w:t>
      </w:r>
      <w:r w:rsidR="00965339">
        <w:rPr>
          <w:rFonts w:ascii="仿宋_GB2312" w:eastAsia="仿宋_GB2312" w:hint="eastAsia"/>
          <w:sz w:val="32"/>
          <w:szCs w:val="32"/>
        </w:rPr>
        <w:t>推进，现将一年来工作</w:t>
      </w:r>
      <w:bookmarkStart w:id="0" w:name="_GoBack"/>
      <w:bookmarkEnd w:id="0"/>
      <w:r w:rsidR="002B04FB">
        <w:rPr>
          <w:rFonts w:ascii="仿宋_GB2312" w:eastAsia="仿宋_GB2312" w:hint="eastAsia"/>
          <w:sz w:val="32"/>
          <w:szCs w:val="32"/>
        </w:rPr>
        <w:t>公开</w:t>
      </w:r>
      <w:r w:rsidR="00965339">
        <w:rPr>
          <w:rFonts w:ascii="仿宋_GB2312" w:eastAsia="仿宋_GB2312" w:hint="eastAsia"/>
          <w:sz w:val="32"/>
          <w:szCs w:val="32"/>
        </w:rPr>
        <w:t>如下</w:t>
      </w:r>
      <w:r w:rsidR="00965339" w:rsidRPr="00965339">
        <w:rPr>
          <w:rFonts w:ascii="仿宋_GB2312" w:eastAsia="仿宋_GB2312" w:hint="eastAsia"/>
          <w:sz w:val="32"/>
          <w:szCs w:val="32"/>
        </w:rPr>
        <w:t>。</w:t>
      </w:r>
    </w:p>
    <w:p w:rsidR="00D90D55" w:rsidRPr="00D90D55" w:rsidRDefault="00D90D55" w:rsidP="00D90D55">
      <w:pPr>
        <w:ind w:firstLine="645"/>
        <w:rPr>
          <w:rFonts w:ascii="黑体" w:eastAsia="黑体" w:hAnsi="黑体"/>
          <w:sz w:val="32"/>
          <w:szCs w:val="32"/>
        </w:rPr>
      </w:pPr>
      <w:r w:rsidRPr="00D90D55">
        <w:rPr>
          <w:rFonts w:ascii="黑体" w:eastAsia="黑体" w:hAnsi="黑体" w:hint="eastAsia"/>
          <w:sz w:val="32"/>
          <w:szCs w:val="32"/>
        </w:rPr>
        <w:t>一、信息公开基本情况</w:t>
      </w:r>
    </w:p>
    <w:p w:rsidR="00872053" w:rsidRDefault="00872053" w:rsidP="00D90D55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园区政府信息公开渠道主要有：首都之窗、园区外网、园区官微和政务信息</w:t>
      </w:r>
      <w:r w:rsidR="00695C72">
        <w:rPr>
          <w:rFonts w:ascii="仿宋_GB2312" w:eastAsia="仿宋_GB2312" w:hint="eastAsia"/>
          <w:sz w:val="32"/>
          <w:szCs w:val="32"/>
        </w:rPr>
        <w:t>公</w:t>
      </w:r>
      <w:r>
        <w:rPr>
          <w:rFonts w:ascii="仿宋_GB2312" w:eastAsia="仿宋_GB2312" w:hint="eastAsia"/>
          <w:sz w:val="32"/>
          <w:szCs w:val="32"/>
        </w:rPr>
        <w:t>开专栏4</w:t>
      </w:r>
      <w:r w:rsidR="00695C72">
        <w:rPr>
          <w:rFonts w:ascii="仿宋_GB2312" w:eastAsia="仿宋_GB2312" w:hint="eastAsia"/>
          <w:sz w:val="32"/>
          <w:szCs w:val="32"/>
        </w:rPr>
        <w:t>条</w:t>
      </w:r>
      <w:r>
        <w:rPr>
          <w:rFonts w:ascii="仿宋_GB2312" w:eastAsia="仿宋_GB2312" w:hint="eastAsia"/>
          <w:sz w:val="32"/>
          <w:szCs w:val="32"/>
        </w:rPr>
        <w:t>渠道。</w:t>
      </w:r>
    </w:p>
    <w:p w:rsidR="00D90D55" w:rsidRPr="00D90D55" w:rsidRDefault="00D90D55" w:rsidP="00D90D55">
      <w:pPr>
        <w:ind w:firstLine="645"/>
        <w:rPr>
          <w:rFonts w:ascii="仿宋_GB2312" w:eastAsia="仿宋_GB2312"/>
          <w:sz w:val="32"/>
          <w:szCs w:val="32"/>
        </w:rPr>
      </w:pPr>
      <w:r w:rsidRPr="00D90D55">
        <w:rPr>
          <w:rFonts w:ascii="仿宋_GB2312" w:eastAsia="仿宋_GB2312" w:hint="eastAsia"/>
          <w:sz w:val="32"/>
          <w:szCs w:val="32"/>
        </w:rPr>
        <w:t>201</w:t>
      </w:r>
      <w:r w:rsidR="00872053">
        <w:rPr>
          <w:rFonts w:ascii="仿宋_GB2312" w:eastAsia="仿宋_GB2312" w:hint="eastAsia"/>
          <w:sz w:val="32"/>
          <w:szCs w:val="32"/>
        </w:rPr>
        <w:t>8</w:t>
      </w:r>
      <w:r w:rsidRPr="00D90D55">
        <w:rPr>
          <w:rFonts w:ascii="仿宋_GB2312" w:eastAsia="仿宋_GB2312" w:hint="eastAsia"/>
          <w:sz w:val="32"/>
          <w:szCs w:val="32"/>
        </w:rPr>
        <w:t>年，通过</w:t>
      </w:r>
      <w:r w:rsidR="00872053">
        <w:rPr>
          <w:rFonts w:ascii="仿宋_GB2312" w:eastAsia="仿宋_GB2312" w:hint="eastAsia"/>
          <w:sz w:val="32"/>
          <w:szCs w:val="32"/>
        </w:rPr>
        <w:t>不同渠道和方式</w:t>
      </w:r>
      <w:r w:rsidRPr="00D90D55">
        <w:rPr>
          <w:rFonts w:ascii="仿宋_GB2312" w:eastAsia="仿宋_GB2312" w:hint="eastAsia"/>
          <w:sz w:val="32"/>
          <w:szCs w:val="32"/>
        </w:rPr>
        <w:t>主动公开信息2</w:t>
      </w:r>
      <w:r w:rsidR="00872053">
        <w:rPr>
          <w:rFonts w:ascii="仿宋_GB2312" w:eastAsia="仿宋_GB2312" w:hint="eastAsia"/>
          <w:sz w:val="32"/>
          <w:szCs w:val="32"/>
        </w:rPr>
        <w:t>148条，办理依申请信息公开3</w:t>
      </w:r>
      <w:r w:rsidRPr="00D90D55">
        <w:rPr>
          <w:rFonts w:ascii="仿宋_GB2312" w:eastAsia="仿宋_GB2312" w:hint="eastAsia"/>
          <w:sz w:val="32"/>
          <w:szCs w:val="32"/>
        </w:rPr>
        <w:t>件。</w:t>
      </w:r>
      <w:r w:rsidR="00872053">
        <w:rPr>
          <w:rFonts w:ascii="仿宋_GB2312" w:eastAsia="仿宋_GB2312" w:hint="eastAsia"/>
          <w:sz w:val="32"/>
          <w:szCs w:val="32"/>
        </w:rPr>
        <w:t>主动公开政府信息数27条，</w:t>
      </w:r>
      <w:r w:rsidRPr="00D90D55">
        <w:rPr>
          <w:rFonts w:ascii="仿宋_GB2312" w:eastAsia="仿宋_GB2312" w:hint="eastAsia"/>
          <w:sz w:val="32"/>
          <w:szCs w:val="32"/>
        </w:rPr>
        <w:t>其中机构职能</w:t>
      </w:r>
      <w:r w:rsidR="00872053">
        <w:rPr>
          <w:rFonts w:ascii="仿宋_GB2312" w:eastAsia="仿宋_GB2312" w:hint="eastAsia"/>
          <w:sz w:val="32"/>
          <w:szCs w:val="32"/>
        </w:rPr>
        <w:t>4条</w:t>
      </w:r>
      <w:r w:rsidR="008140E1">
        <w:rPr>
          <w:rFonts w:ascii="仿宋_GB2312" w:eastAsia="仿宋_GB2312" w:hint="eastAsia"/>
          <w:sz w:val="32"/>
          <w:szCs w:val="32"/>
        </w:rPr>
        <w:t>、</w:t>
      </w:r>
      <w:r w:rsidR="00872053">
        <w:rPr>
          <w:rFonts w:ascii="仿宋_GB2312" w:eastAsia="仿宋_GB2312" w:hint="eastAsia"/>
          <w:sz w:val="32"/>
          <w:szCs w:val="32"/>
        </w:rPr>
        <w:t>机构信息12条，法规制度4条</w:t>
      </w:r>
      <w:r w:rsidR="00460ADC">
        <w:rPr>
          <w:rFonts w:ascii="仿宋_GB2312" w:eastAsia="仿宋_GB2312" w:hint="eastAsia"/>
          <w:sz w:val="32"/>
          <w:szCs w:val="32"/>
        </w:rPr>
        <w:t>、法规文件4条，规划计划1条、制度保障2条；重点领域2条；通过园区外</w:t>
      </w:r>
      <w:proofErr w:type="gramStart"/>
      <w:r w:rsidR="00460ADC">
        <w:rPr>
          <w:rFonts w:ascii="仿宋_GB2312" w:eastAsia="仿宋_GB2312" w:hint="eastAsia"/>
          <w:sz w:val="32"/>
          <w:szCs w:val="32"/>
        </w:rPr>
        <w:t>网公开</w:t>
      </w:r>
      <w:proofErr w:type="gramEnd"/>
      <w:r w:rsidR="00460ADC">
        <w:rPr>
          <w:rFonts w:ascii="仿宋_GB2312" w:eastAsia="仿宋_GB2312" w:hint="eastAsia"/>
          <w:sz w:val="32"/>
          <w:szCs w:val="32"/>
        </w:rPr>
        <w:t>政府信息数119条、</w:t>
      </w:r>
      <w:proofErr w:type="gramStart"/>
      <w:r w:rsidR="00E42545">
        <w:rPr>
          <w:rFonts w:ascii="仿宋_GB2312" w:eastAsia="仿宋_GB2312" w:hint="eastAsia"/>
          <w:sz w:val="32"/>
          <w:szCs w:val="32"/>
        </w:rPr>
        <w:t>官</w:t>
      </w:r>
      <w:r w:rsidR="00460ADC">
        <w:rPr>
          <w:rFonts w:ascii="仿宋_GB2312" w:eastAsia="仿宋_GB2312" w:hint="eastAsia"/>
          <w:sz w:val="32"/>
          <w:szCs w:val="32"/>
        </w:rPr>
        <w:t>微公开</w:t>
      </w:r>
      <w:proofErr w:type="gramEnd"/>
      <w:r w:rsidR="00460ADC">
        <w:rPr>
          <w:rFonts w:ascii="仿宋_GB2312" w:eastAsia="仿宋_GB2312" w:hint="eastAsia"/>
          <w:sz w:val="32"/>
          <w:szCs w:val="32"/>
        </w:rPr>
        <w:t>信息数2000条</w:t>
      </w:r>
      <w:r w:rsidRPr="00D90D55">
        <w:rPr>
          <w:rFonts w:ascii="仿宋_GB2312" w:eastAsia="仿宋_GB2312" w:hint="eastAsia"/>
          <w:sz w:val="32"/>
          <w:szCs w:val="32"/>
        </w:rPr>
        <w:t>。</w:t>
      </w:r>
      <w:r w:rsidR="00A80575">
        <w:rPr>
          <w:rFonts w:ascii="仿宋_GB2312" w:eastAsia="仿宋_GB2312" w:hint="eastAsia"/>
          <w:sz w:val="32"/>
          <w:szCs w:val="32"/>
        </w:rPr>
        <w:t>全年回应公众关注热点或重大舆情数7次，通过</w:t>
      </w:r>
      <w:r w:rsidR="0031746A">
        <w:rPr>
          <w:rFonts w:ascii="仿宋_GB2312" w:eastAsia="仿宋_GB2312" w:hint="eastAsia"/>
          <w:sz w:val="32"/>
          <w:szCs w:val="32"/>
        </w:rPr>
        <w:t>其他</w:t>
      </w:r>
      <w:r w:rsidR="00A80575">
        <w:rPr>
          <w:rFonts w:ascii="仿宋_GB2312" w:eastAsia="仿宋_GB2312" w:hint="eastAsia"/>
          <w:sz w:val="32"/>
          <w:szCs w:val="32"/>
        </w:rPr>
        <w:t>方式回应</w:t>
      </w:r>
      <w:r w:rsidR="0031746A">
        <w:rPr>
          <w:rFonts w:ascii="仿宋_GB2312" w:eastAsia="仿宋_GB2312" w:hint="eastAsia"/>
          <w:sz w:val="32"/>
          <w:szCs w:val="32"/>
        </w:rPr>
        <w:t>事件数3</w:t>
      </w:r>
      <w:r w:rsidR="00A80575">
        <w:rPr>
          <w:rFonts w:ascii="仿宋_GB2312" w:eastAsia="仿宋_GB2312" w:hint="eastAsia"/>
          <w:sz w:val="32"/>
          <w:szCs w:val="32"/>
        </w:rPr>
        <w:t>次。</w:t>
      </w:r>
      <w:r w:rsidRPr="00D90D55">
        <w:rPr>
          <w:rFonts w:ascii="仿宋_GB2312" w:eastAsia="仿宋_GB2312" w:hint="eastAsia"/>
          <w:sz w:val="32"/>
          <w:szCs w:val="32"/>
        </w:rPr>
        <w:t>通过大力推</w:t>
      </w:r>
      <w:r w:rsidR="004002E8">
        <w:rPr>
          <w:rFonts w:ascii="仿宋_GB2312" w:eastAsia="仿宋_GB2312" w:hint="eastAsia"/>
          <w:sz w:val="32"/>
          <w:szCs w:val="32"/>
        </w:rPr>
        <w:t>进</w:t>
      </w:r>
      <w:r w:rsidRPr="00D90D55">
        <w:rPr>
          <w:rFonts w:ascii="仿宋_GB2312" w:eastAsia="仿宋_GB2312" w:hint="eastAsia"/>
          <w:sz w:val="32"/>
          <w:szCs w:val="32"/>
        </w:rPr>
        <w:t>政府信息公开工程，为促进园区作风改进、经济</w:t>
      </w:r>
      <w:r w:rsidR="00460ADC">
        <w:rPr>
          <w:rFonts w:ascii="仿宋_GB2312" w:eastAsia="仿宋_GB2312" w:hint="eastAsia"/>
          <w:sz w:val="32"/>
          <w:szCs w:val="32"/>
        </w:rPr>
        <w:t>建设</w:t>
      </w:r>
      <w:r w:rsidRPr="00D90D55">
        <w:rPr>
          <w:rFonts w:ascii="仿宋_GB2312" w:eastAsia="仿宋_GB2312" w:hint="eastAsia"/>
          <w:sz w:val="32"/>
          <w:szCs w:val="32"/>
        </w:rPr>
        <w:t>、内部和谐发挥了积极</w:t>
      </w:r>
      <w:r w:rsidR="00460ADC">
        <w:rPr>
          <w:rFonts w:ascii="仿宋_GB2312" w:eastAsia="仿宋_GB2312" w:hint="eastAsia"/>
          <w:sz w:val="32"/>
          <w:szCs w:val="32"/>
        </w:rPr>
        <w:t>推动</w:t>
      </w:r>
      <w:r w:rsidRPr="00D90D55">
        <w:rPr>
          <w:rFonts w:ascii="仿宋_GB2312" w:eastAsia="仿宋_GB2312" w:hint="eastAsia"/>
          <w:sz w:val="32"/>
          <w:szCs w:val="32"/>
        </w:rPr>
        <w:t>作用。</w:t>
      </w:r>
    </w:p>
    <w:p w:rsidR="00965339" w:rsidRPr="00965339" w:rsidRDefault="00D90D55" w:rsidP="00965339">
      <w:pPr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965339" w:rsidRPr="00965339">
        <w:rPr>
          <w:rFonts w:ascii="黑体" w:eastAsia="黑体" w:hAnsi="黑体" w:hint="eastAsia"/>
          <w:sz w:val="32"/>
          <w:szCs w:val="32"/>
        </w:rPr>
        <w:t>主要工作开展情况</w:t>
      </w:r>
    </w:p>
    <w:p w:rsidR="00390A79" w:rsidRDefault="00390A79" w:rsidP="0043157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高度重视政府信息公开工作，</w:t>
      </w:r>
      <w:r w:rsidR="00A31047">
        <w:rPr>
          <w:rFonts w:ascii="仿宋_GB2312" w:eastAsia="仿宋_GB2312" w:hint="eastAsia"/>
          <w:sz w:val="32"/>
          <w:szCs w:val="32"/>
        </w:rPr>
        <w:t>按照“公开是原则，不公开是例外”的工作要求</w:t>
      </w:r>
      <w:r w:rsidR="00B772E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始终坚持把加强依法行政、精准服务、畅通信息作为推进园区</w:t>
      </w:r>
      <w:r w:rsidR="00B772E5">
        <w:rPr>
          <w:rFonts w:ascii="仿宋_GB2312" w:eastAsia="仿宋_GB2312" w:hint="eastAsia"/>
          <w:sz w:val="32"/>
          <w:szCs w:val="32"/>
        </w:rPr>
        <w:t>政务信息公开和依法行政</w:t>
      </w:r>
      <w:r>
        <w:rPr>
          <w:rFonts w:ascii="仿宋_GB2312" w:eastAsia="仿宋_GB2312" w:hint="eastAsia"/>
          <w:sz w:val="32"/>
          <w:szCs w:val="32"/>
        </w:rPr>
        <w:t>的重要</w:t>
      </w:r>
      <w:r>
        <w:rPr>
          <w:rFonts w:ascii="仿宋_GB2312" w:eastAsia="仿宋_GB2312" w:hint="eastAsia"/>
          <w:sz w:val="32"/>
          <w:szCs w:val="32"/>
        </w:rPr>
        <w:lastRenderedPageBreak/>
        <w:t>途径，按照区政府信息公开工作要点，</w:t>
      </w:r>
      <w:r w:rsidR="00B772E5">
        <w:rPr>
          <w:rFonts w:ascii="仿宋_GB2312" w:eastAsia="仿宋_GB2312" w:hint="eastAsia"/>
          <w:sz w:val="32"/>
          <w:szCs w:val="32"/>
        </w:rPr>
        <w:t>严把信息公开关口，</w:t>
      </w:r>
      <w:r w:rsidR="00A31047">
        <w:rPr>
          <w:rFonts w:ascii="仿宋_GB2312" w:eastAsia="仿宋_GB2312" w:hint="eastAsia"/>
          <w:sz w:val="32"/>
          <w:szCs w:val="32"/>
        </w:rPr>
        <w:t>拓展</w:t>
      </w:r>
      <w:r>
        <w:rPr>
          <w:rFonts w:ascii="仿宋_GB2312" w:eastAsia="仿宋_GB2312" w:hint="eastAsia"/>
          <w:sz w:val="32"/>
          <w:szCs w:val="32"/>
        </w:rPr>
        <w:t>重点领域公开，重视依申请公开办理，较好</w:t>
      </w:r>
      <w:r w:rsidR="00B772E5">
        <w:rPr>
          <w:rFonts w:ascii="仿宋_GB2312" w:eastAsia="仿宋_GB2312" w:hint="eastAsia"/>
          <w:sz w:val="32"/>
          <w:szCs w:val="32"/>
        </w:rPr>
        <w:t>促进了</w:t>
      </w:r>
      <w:r>
        <w:rPr>
          <w:rFonts w:ascii="仿宋_GB2312" w:eastAsia="仿宋_GB2312" w:hint="eastAsia"/>
          <w:sz w:val="32"/>
          <w:szCs w:val="32"/>
        </w:rPr>
        <w:t>政务信息公开工作。</w:t>
      </w:r>
    </w:p>
    <w:p w:rsidR="00965339" w:rsidRPr="00AB402E" w:rsidRDefault="00390A79" w:rsidP="00431579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AB402E">
        <w:rPr>
          <w:rFonts w:ascii="楷体_GB2312" w:eastAsia="楷体_GB2312" w:hint="eastAsia"/>
          <w:sz w:val="32"/>
          <w:szCs w:val="32"/>
        </w:rPr>
        <w:t>（一）</w:t>
      </w:r>
      <w:r w:rsidR="00B64EA6">
        <w:rPr>
          <w:rFonts w:ascii="楷体_GB2312" w:eastAsia="楷体_GB2312" w:hint="eastAsia"/>
          <w:sz w:val="32"/>
          <w:szCs w:val="32"/>
        </w:rPr>
        <w:t>扎实做好基础建设</w:t>
      </w:r>
    </w:p>
    <w:p w:rsidR="00C7109A" w:rsidRPr="00C7109A" w:rsidRDefault="00C7109A" w:rsidP="00C73C64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C73C64">
        <w:rPr>
          <w:rFonts w:ascii="仿宋_GB2312" w:eastAsia="仿宋_GB2312" w:hint="eastAsia"/>
          <w:b/>
          <w:sz w:val="32"/>
          <w:szCs w:val="32"/>
        </w:rPr>
        <w:t>1.</w:t>
      </w:r>
      <w:r w:rsidR="00B64EA6">
        <w:rPr>
          <w:rFonts w:ascii="仿宋_GB2312" w:eastAsia="仿宋_GB2312" w:hint="eastAsia"/>
          <w:b/>
          <w:sz w:val="32"/>
          <w:szCs w:val="32"/>
        </w:rPr>
        <w:t>加强</w:t>
      </w:r>
      <w:r w:rsidR="008B6439">
        <w:rPr>
          <w:rFonts w:ascii="仿宋_GB2312" w:eastAsia="仿宋_GB2312" w:hint="eastAsia"/>
          <w:b/>
          <w:sz w:val="32"/>
          <w:szCs w:val="32"/>
        </w:rPr>
        <w:t>工作总体统筹</w:t>
      </w:r>
      <w:r>
        <w:rPr>
          <w:rFonts w:ascii="仿宋_GB2312" w:eastAsia="仿宋_GB2312" w:hint="eastAsia"/>
          <w:sz w:val="32"/>
          <w:szCs w:val="32"/>
        </w:rPr>
        <w:t>。</w:t>
      </w:r>
      <w:r w:rsidR="00B937E3">
        <w:rPr>
          <w:rFonts w:ascii="仿宋_GB2312" w:eastAsia="仿宋_GB2312" w:hint="eastAsia"/>
          <w:sz w:val="32"/>
          <w:szCs w:val="32"/>
        </w:rPr>
        <w:t>今年，</w:t>
      </w:r>
      <w:proofErr w:type="gramStart"/>
      <w:r w:rsidR="00B937E3">
        <w:rPr>
          <w:rFonts w:ascii="仿宋_GB2312" w:eastAsia="仿宋_GB2312" w:hint="eastAsia"/>
          <w:sz w:val="32"/>
          <w:szCs w:val="32"/>
        </w:rPr>
        <w:t>园区管</w:t>
      </w:r>
      <w:proofErr w:type="gramEnd"/>
      <w:r w:rsidR="00B937E3">
        <w:rPr>
          <w:rFonts w:ascii="仿宋_GB2312" w:eastAsia="仿宋_GB2312" w:hint="eastAsia"/>
          <w:sz w:val="32"/>
          <w:szCs w:val="32"/>
        </w:rPr>
        <w:t>委领导变动比较频繁，</w:t>
      </w:r>
      <w:r w:rsidR="008B6439">
        <w:rPr>
          <w:rFonts w:ascii="仿宋_GB2312" w:eastAsia="仿宋_GB2312" w:hint="eastAsia"/>
          <w:sz w:val="32"/>
          <w:szCs w:val="32"/>
        </w:rPr>
        <w:t>能</w:t>
      </w:r>
      <w:r>
        <w:rPr>
          <w:rFonts w:ascii="仿宋_GB2312" w:eastAsia="仿宋_GB2312" w:hint="eastAsia"/>
          <w:sz w:val="32"/>
          <w:szCs w:val="32"/>
        </w:rPr>
        <w:t>根据职责分工，及时调整更新组织机构，明确职责</w:t>
      </w:r>
      <w:r w:rsidR="00EC3056">
        <w:rPr>
          <w:rFonts w:ascii="仿宋_GB2312" w:eastAsia="仿宋_GB2312" w:hint="eastAsia"/>
          <w:sz w:val="32"/>
          <w:szCs w:val="32"/>
        </w:rPr>
        <w:t>分工</w:t>
      </w:r>
      <w:r>
        <w:rPr>
          <w:rFonts w:ascii="仿宋_GB2312" w:eastAsia="仿宋_GB2312" w:hint="eastAsia"/>
          <w:sz w:val="32"/>
          <w:szCs w:val="32"/>
        </w:rPr>
        <w:t>，</w:t>
      </w:r>
      <w:r w:rsidR="00141BDF">
        <w:rPr>
          <w:rFonts w:ascii="仿宋_GB2312" w:eastAsia="仿宋_GB2312" w:hint="eastAsia"/>
          <w:sz w:val="32"/>
          <w:szCs w:val="32"/>
        </w:rPr>
        <w:t>在抓好一般事务性信息公开工作</w:t>
      </w:r>
      <w:r w:rsidRPr="00C7109A">
        <w:rPr>
          <w:rFonts w:ascii="仿宋_GB2312" w:eastAsia="仿宋_GB2312" w:hint="eastAsia"/>
          <w:sz w:val="32"/>
          <w:szCs w:val="32"/>
        </w:rPr>
        <w:t>基础上，规定凡是涉及本单位核心工作统筹、</w:t>
      </w:r>
      <w:r w:rsidR="008B6439">
        <w:rPr>
          <w:rFonts w:ascii="仿宋_GB2312" w:eastAsia="仿宋_GB2312" w:hint="eastAsia"/>
          <w:sz w:val="32"/>
          <w:szCs w:val="32"/>
        </w:rPr>
        <w:t>三重一大内容、</w:t>
      </w:r>
      <w:r w:rsidRPr="00C7109A">
        <w:rPr>
          <w:rFonts w:ascii="仿宋_GB2312" w:eastAsia="仿宋_GB2312" w:hint="eastAsia"/>
          <w:sz w:val="32"/>
          <w:szCs w:val="32"/>
        </w:rPr>
        <w:t>财政预</w:t>
      </w:r>
      <w:r w:rsidR="008B6439">
        <w:rPr>
          <w:rFonts w:ascii="仿宋_GB2312" w:eastAsia="仿宋_GB2312" w:hint="eastAsia"/>
          <w:sz w:val="32"/>
          <w:szCs w:val="32"/>
        </w:rPr>
        <w:t>算</w:t>
      </w:r>
      <w:r w:rsidRPr="00C7109A">
        <w:rPr>
          <w:rFonts w:ascii="仿宋_GB2312" w:eastAsia="仿宋_GB2312" w:hint="eastAsia"/>
          <w:sz w:val="32"/>
          <w:szCs w:val="32"/>
        </w:rPr>
        <w:t>决算、企业招商引资、产业调整等重点领域的内容</w:t>
      </w:r>
      <w:r w:rsidR="008B6439">
        <w:rPr>
          <w:rFonts w:ascii="仿宋_GB2312" w:eastAsia="仿宋_GB2312" w:hint="eastAsia"/>
          <w:sz w:val="32"/>
          <w:szCs w:val="32"/>
        </w:rPr>
        <w:t>，</w:t>
      </w:r>
      <w:r w:rsidRPr="00C7109A">
        <w:rPr>
          <w:rFonts w:ascii="仿宋_GB2312" w:eastAsia="仿宋_GB2312" w:hint="eastAsia"/>
          <w:sz w:val="32"/>
          <w:szCs w:val="32"/>
        </w:rPr>
        <w:t>都</w:t>
      </w:r>
      <w:r w:rsidR="008B6439">
        <w:rPr>
          <w:rFonts w:ascii="仿宋_GB2312" w:eastAsia="仿宋_GB2312" w:hint="eastAsia"/>
          <w:sz w:val="32"/>
          <w:szCs w:val="32"/>
        </w:rPr>
        <w:t>严格</w:t>
      </w:r>
      <w:r w:rsidRPr="00C7109A">
        <w:rPr>
          <w:rFonts w:ascii="仿宋_GB2312" w:eastAsia="仿宋_GB2312" w:hint="eastAsia"/>
          <w:sz w:val="32"/>
          <w:szCs w:val="32"/>
        </w:rPr>
        <w:t>按照规定实施信息公开，进一步树立和形成了良好的信息公开导向。</w:t>
      </w:r>
    </w:p>
    <w:p w:rsidR="00390A79" w:rsidRPr="00C7109A" w:rsidRDefault="00C7109A" w:rsidP="00C73C64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C73C64">
        <w:rPr>
          <w:rFonts w:ascii="仿宋_GB2312" w:eastAsia="仿宋_GB2312" w:hint="eastAsia"/>
          <w:b/>
          <w:sz w:val="32"/>
          <w:szCs w:val="32"/>
        </w:rPr>
        <w:t>2.</w:t>
      </w:r>
      <w:r w:rsidR="008B6439">
        <w:rPr>
          <w:rFonts w:ascii="仿宋_GB2312" w:eastAsia="仿宋_GB2312" w:hint="eastAsia"/>
          <w:b/>
          <w:sz w:val="32"/>
          <w:szCs w:val="32"/>
        </w:rPr>
        <w:t>及时更新机构</w:t>
      </w:r>
      <w:r w:rsidRPr="00C73C64">
        <w:rPr>
          <w:rFonts w:ascii="仿宋_GB2312" w:eastAsia="仿宋_GB2312" w:hint="eastAsia"/>
          <w:b/>
          <w:sz w:val="32"/>
          <w:szCs w:val="32"/>
        </w:rPr>
        <w:t>信息</w:t>
      </w:r>
      <w:r>
        <w:rPr>
          <w:rFonts w:ascii="仿宋_GB2312" w:eastAsia="仿宋_GB2312" w:hint="eastAsia"/>
          <w:sz w:val="32"/>
          <w:szCs w:val="32"/>
        </w:rPr>
        <w:t>。随着园区功能不断拓展，园区机构职能的职责任务也相应调整，为</w:t>
      </w:r>
      <w:r w:rsidR="006D1CEA">
        <w:rPr>
          <w:rFonts w:ascii="仿宋_GB2312" w:eastAsia="仿宋_GB2312" w:hint="eastAsia"/>
          <w:sz w:val="32"/>
          <w:szCs w:val="32"/>
        </w:rPr>
        <w:t>方便社会企业</w:t>
      </w:r>
      <w:r w:rsidR="00AF069D">
        <w:rPr>
          <w:rFonts w:ascii="仿宋_GB2312" w:eastAsia="仿宋_GB2312" w:hint="eastAsia"/>
          <w:sz w:val="32"/>
          <w:szCs w:val="32"/>
        </w:rPr>
        <w:t>及时</w:t>
      </w:r>
      <w:r w:rsidR="006D1CEA">
        <w:rPr>
          <w:rFonts w:ascii="仿宋_GB2312" w:eastAsia="仿宋_GB2312" w:hint="eastAsia"/>
          <w:sz w:val="32"/>
          <w:szCs w:val="32"/>
        </w:rPr>
        <w:t>了解园区信息，我们都在第一时间内更新机构</w:t>
      </w:r>
      <w:r w:rsidR="00AF069D">
        <w:rPr>
          <w:rFonts w:ascii="仿宋_GB2312" w:eastAsia="仿宋_GB2312" w:hint="eastAsia"/>
          <w:sz w:val="32"/>
          <w:szCs w:val="32"/>
        </w:rPr>
        <w:t>职能</w:t>
      </w:r>
      <w:r w:rsidR="006D1CEA">
        <w:rPr>
          <w:rFonts w:ascii="仿宋_GB2312" w:eastAsia="仿宋_GB2312" w:hint="eastAsia"/>
          <w:sz w:val="32"/>
          <w:szCs w:val="32"/>
        </w:rPr>
        <w:t>信息，到目前为止，</w:t>
      </w:r>
      <w:r w:rsidR="00220E6B">
        <w:rPr>
          <w:rFonts w:ascii="仿宋_GB2312" w:eastAsia="仿宋_GB2312" w:hint="eastAsia"/>
          <w:sz w:val="32"/>
          <w:szCs w:val="32"/>
        </w:rPr>
        <w:t>在中关村丰台园外网</w:t>
      </w:r>
      <w:r w:rsidR="006D1CEA">
        <w:rPr>
          <w:rFonts w:ascii="仿宋_GB2312" w:eastAsia="仿宋_GB2312" w:hint="eastAsia"/>
          <w:sz w:val="32"/>
          <w:szCs w:val="32"/>
        </w:rPr>
        <w:t>更新机构职能信息</w:t>
      </w:r>
      <w:r w:rsidR="008B6439">
        <w:rPr>
          <w:rFonts w:ascii="仿宋_GB2312" w:eastAsia="仿宋_GB2312" w:hint="eastAsia"/>
          <w:sz w:val="32"/>
          <w:szCs w:val="32"/>
        </w:rPr>
        <w:t>16</w:t>
      </w:r>
      <w:r w:rsidR="006D1CEA">
        <w:rPr>
          <w:rFonts w:ascii="仿宋_GB2312" w:eastAsia="仿宋_GB2312" w:hint="eastAsia"/>
          <w:sz w:val="32"/>
          <w:szCs w:val="32"/>
        </w:rPr>
        <w:t>条。</w:t>
      </w:r>
    </w:p>
    <w:p w:rsidR="00C7109A" w:rsidRDefault="006D1CEA" w:rsidP="00C73C64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C73C64">
        <w:rPr>
          <w:rFonts w:ascii="仿宋_GB2312" w:eastAsia="仿宋_GB2312" w:hint="eastAsia"/>
          <w:b/>
          <w:sz w:val="32"/>
          <w:szCs w:val="32"/>
        </w:rPr>
        <w:t>3.重视日常</w:t>
      </w:r>
      <w:r w:rsidR="008B6439">
        <w:rPr>
          <w:rFonts w:ascii="仿宋_GB2312" w:eastAsia="仿宋_GB2312" w:hint="eastAsia"/>
          <w:b/>
          <w:sz w:val="32"/>
          <w:szCs w:val="32"/>
        </w:rPr>
        <w:t>上报</w:t>
      </w:r>
      <w:r w:rsidRPr="00C73C64">
        <w:rPr>
          <w:rFonts w:ascii="仿宋_GB2312" w:eastAsia="仿宋_GB2312" w:hint="eastAsia"/>
          <w:b/>
          <w:sz w:val="32"/>
          <w:szCs w:val="32"/>
        </w:rPr>
        <w:t>工作。</w:t>
      </w:r>
      <w:r>
        <w:rPr>
          <w:rFonts w:ascii="仿宋_GB2312" w:eastAsia="仿宋_GB2312" w:hint="eastAsia"/>
          <w:sz w:val="32"/>
          <w:szCs w:val="32"/>
        </w:rPr>
        <w:t>按照区信息公开办工作要求，严格落实每月信息</w:t>
      </w:r>
      <w:r w:rsidR="00141BDF">
        <w:rPr>
          <w:rFonts w:ascii="仿宋_GB2312" w:eastAsia="仿宋_GB2312" w:hint="eastAsia"/>
          <w:sz w:val="32"/>
          <w:szCs w:val="32"/>
        </w:rPr>
        <w:t>公开</w:t>
      </w:r>
      <w:r>
        <w:rPr>
          <w:rFonts w:ascii="仿宋_GB2312" w:eastAsia="仿宋_GB2312" w:hint="eastAsia"/>
          <w:sz w:val="32"/>
          <w:szCs w:val="32"/>
        </w:rPr>
        <w:t>数据统计上报和</w:t>
      </w:r>
      <w:r w:rsidR="004A3089">
        <w:rPr>
          <w:rFonts w:ascii="仿宋_GB2312" w:eastAsia="仿宋_GB2312" w:hint="eastAsia"/>
          <w:sz w:val="32"/>
          <w:szCs w:val="32"/>
        </w:rPr>
        <w:t>政府信息公开败诉案件报备工作</w:t>
      </w:r>
      <w:r w:rsidR="00220E6B">
        <w:rPr>
          <w:rFonts w:ascii="仿宋_GB2312" w:eastAsia="仿宋_GB2312" w:hint="eastAsia"/>
          <w:sz w:val="32"/>
          <w:szCs w:val="32"/>
        </w:rPr>
        <w:t>，全年没有因工作失误造成漏报</w:t>
      </w:r>
      <w:r w:rsidR="00141BDF">
        <w:rPr>
          <w:rFonts w:ascii="仿宋_GB2312" w:eastAsia="仿宋_GB2312" w:hint="eastAsia"/>
          <w:sz w:val="32"/>
          <w:szCs w:val="32"/>
        </w:rPr>
        <w:t>迟报现象</w:t>
      </w:r>
      <w:r w:rsidR="004A3089">
        <w:rPr>
          <w:rFonts w:ascii="仿宋_GB2312" w:eastAsia="仿宋_GB2312" w:hint="eastAsia"/>
          <w:sz w:val="32"/>
          <w:szCs w:val="32"/>
        </w:rPr>
        <w:t>。</w:t>
      </w:r>
    </w:p>
    <w:p w:rsidR="00220E6B" w:rsidRDefault="00220E6B" w:rsidP="000A2D7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C73C64">
        <w:rPr>
          <w:rFonts w:ascii="仿宋_GB2312" w:eastAsia="仿宋_GB2312" w:hint="eastAsia"/>
          <w:b/>
          <w:sz w:val="32"/>
          <w:szCs w:val="32"/>
        </w:rPr>
        <w:t>4.</w:t>
      </w:r>
      <w:r w:rsidR="008B6439">
        <w:rPr>
          <w:rFonts w:ascii="仿宋_GB2312" w:eastAsia="仿宋_GB2312" w:hint="eastAsia"/>
          <w:b/>
          <w:sz w:val="32"/>
          <w:szCs w:val="32"/>
        </w:rPr>
        <w:t>高度重视</w:t>
      </w:r>
      <w:r w:rsidRPr="00C73C64">
        <w:rPr>
          <w:rFonts w:ascii="仿宋_GB2312" w:eastAsia="仿宋_GB2312" w:hint="eastAsia"/>
          <w:b/>
          <w:sz w:val="32"/>
          <w:szCs w:val="32"/>
        </w:rPr>
        <w:t>制度建设。</w:t>
      </w:r>
      <w:r w:rsidRPr="00220E6B">
        <w:rPr>
          <w:rFonts w:ascii="仿宋_GB2312" w:eastAsia="仿宋_GB2312" w:hint="eastAsia"/>
          <w:sz w:val="32"/>
          <w:szCs w:val="32"/>
        </w:rPr>
        <w:t>依据《丰台区政务公开工作考核办法》要求，</w:t>
      </w:r>
      <w:r w:rsidR="000A2D7A">
        <w:rPr>
          <w:rFonts w:ascii="仿宋_GB2312" w:eastAsia="仿宋_GB2312" w:hint="eastAsia"/>
          <w:sz w:val="32"/>
          <w:szCs w:val="32"/>
        </w:rPr>
        <w:t>重新</w:t>
      </w:r>
      <w:proofErr w:type="gramStart"/>
      <w:r w:rsidR="000A2D7A">
        <w:rPr>
          <w:rFonts w:ascii="仿宋_GB2312" w:eastAsia="仿宋_GB2312" w:hint="eastAsia"/>
          <w:sz w:val="32"/>
          <w:szCs w:val="32"/>
        </w:rPr>
        <w:t>修定</w:t>
      </w:r>
      <w:proofErr w:type="gramEnd"/>
      <w:r w:rsidR="000A2D7A">
        <w:rPr>
          <w:rFonts w:ascii="仿宋_GB2312" w:eastAsia="仿宋_GB2312" w:hint="eastAsia"/>
          <w:sz w:val="32"/>
          <w:szCs w:val="32"/>
        </w:rPr>
        <w:t>完善</w:t>
      </w:r>
      <w:r w:rsidRPr="00220E6B">
        <w:rPr>
          <w:rFonts w:ascii="仿宋_GB2312" w:eastAsia="仿宋_GB2312" w:hint="eastAsia"/>
          <w:sz w:val="32"/>
          <w:szCs w:val="32"/>
        </w:rPr>
        <w:t>了《园区政务公开实施办法》，细化了政务公开的主要内容，规范了公开流程、形式和时限。按照“两手抓”的指导思想，在主动抓好政务</w:t>
      </w:r>
      <w:r w:rsidR="00641807">
        <w:rPr>
          <w:rFonts w:ascii="仿宋_GB2312" w:eastAsia="仿宋_GB2312" w:hint="eastAsia"/>
          <w:sz w:val="32"/>
          <w:szCs w:val="32"/>
        </w:rPr>
        <w:t>信息</w:t>
      </w:r>
      <w:r w:rsidRPr="00220E6B">
        <w:rPr>
          <w:rFonts w:ascii="仿宋_GB2312" w:eastAsia="仿宋_GB2312" w:hint="eastAsia"/>
          <w:sz w:val="32"/>
          <w:szCs w:val="32"/>
        </w:rPr>
        <w:t>公开的同时，高度重视抓好党务</w:t>
      </w:r>
      <w:r w:rsidR="00641807">
        <w:rPr>
          <w:rFonts w:ascii="仿宋_GB2312" w:eastAsia="仿宋_GB2312" w:hint="eastAsia"/>
          <w:sz w:val="32"/>
          <w:szCs w:val="32"/>
        </w:rPr>
        <w:t>信息</w:t>
      </w:r>
      <w:r w:rsidRPr="00220E6B">
        <w:rPr>
          <w:rFonts w:ascii="仿宋_GB2312" w:eastAsia="仿宋_GB2312" w:hint="eastAsia"/>
          <w:sz w:val="32"/>
          <w:szCs w:val="32"/>
        </w:rPr>
        <w:t>公开工作，重新修订完善了《园</w:t>
      </w:r>
      <w:r w:rsidRPr="00220E6B">
        <w:rPr>
          <w:rFonts w:ascii="仿宋_GB2312" w:eastAsia="仿宋_GB2312" w:hint="eastAsia"/>
          <w:sz w:val="32"/>
          <w:szCs w:val="32"/>
        </w:rPr>
        <w:lastRenderedPageBreak/>
        <w:t>区党务工作要点》，细化了职责，明确了责任，形成了“工委统一领导、部门同力协作、群众积极参与”的工作机制，</w:t>
      </w:r>
      <w:r w:rsidR="00D63888">
        <w:rPr>
          <w:rFonts w:ascii="仿宋_GB2312" w:eastAsia="仿宋_GB2312" w:hint="eastAsia"/>
          <w:sz w:val="32"/>
          <w:szCs w:val="32"/>
        </w:rPr>
        <w:t>通过园区公告类形式，全</w:t>
      </w:r>
      <w:r w:rsidRPr="00220E6B">
        <w:rPr>
          <w:rFonts w:ascii="仿宋_GB2312" w:eastAsia="仿宋_GB2312" w:hint="eastAsia"/>
          <w:sz w:val="32"/>
          <w:szCs w:val="32"/>
        </w:rPr>
        <w:t>年共进行党务公开1</w:t>
      </w:r>
      <w:r w:rsidR="008B6439">
        <w:rPr>
          <w:rFonts w:ascii="仿宋_GB2312" w:eastAsia="仿宋_GB2312" w:hint="eastAsia"/>
          <w:sz w:val="32"/>
          <w:szCs w:val="32"/>
        </w:rPr>
        <w:t>0</w:t>
      </w:r>
      <w:r w:rsidRPr="00220E6B">
        <w:rPr>
          <w:rFonts w:ascii="仿宋_GB2312" w:eastAsia="仿宋_GB2312" w:hint="eastAsia"/>
          <w:sz w:val="32"/>
          <w:szCs w:val="32"/>
        </w:rPr>
        <w:t>次。</w:t>
      </w:r>
      <w:r w:rsidR="000A2D7A" w:rsidRPr="000A2D7A">
        <w:rPr>
          <w:rFonts w:ascii="仿宋_GB2312" w:eastAsia="仿宋_GB2312" w:hint="eastAsia"/>
          <w:sz w:val="32"/>
          <w:szCs w:val="32"/>
        </w:rPr>
        <w:t>按照“覆盖全面、事项明确、标准清晰、有序推进”的工作思路，全面梳理与</w:t>
      </w:r>
      <w:proofErr w:type="gramStart"/>
      <w:r w:rsidR="000A2D7A">
        <w:rPr>
          <w:rFonts w:ascii="仿宋_GB2312" w:eastAsia="仿宋_GB2312" w:hint="eastAsia"/>
          <w:sz w:val="32"/>
          <w:szCs w:val="32"/>
        </w:rPr>
        <w:t>园区管</w:t>
      </w:r>
      <w:proofErr w:type="gramEnd"/>
      <w:r w:rsidR="000A2D7A">
        <w:rPr>
          <w:rFonts w:ascii="仿宋_GB2312" w:eastAsia="仿宋_GB2312" w:hint="eastAsia"/>
          <w:sz w:val="32"/>
          <w:szCs w:val="32"/>
        </w:rPr>
        <w:t>委各部门</w:t>
      </w:r>
      <w:r w:rsidR="000A2D7A" w:rsidRPr="000A2D7A">
        <w:rPr>
          <w:rFonts w:ascii="仿宋_GB2312" w:eastAsia="仿宋_GB2312" w:hint="eastAsia"/>
          <w:sz w:val="32"/>
          <w:szCs w:val="32"/>
        </w:rPr>
        <w:t>职责，摸清政府信息底数，明确公开属性和依据，编制</w:t>
      </w:r>
      <w:r w:rsidR="000A2D7A">
        <w:rPr>
          <w:rFonts w:ascii="仿宋_GB2312" w:eastAsia="仿宋_GB2312" w:hint="eastAsia"/>
          <w:sz w:val="32"/>
          <w:szCs w:val="32"/>
        </w:rPr>
        <w:t>了</w:t>
      </w:r>
      <w:proofErr w:type="gramStart"/>
      <w:r w:rsidR="000A2D7A">
        <w:rPr>
          <w:rFonts w:ascii="仿宋_GB2312" w:eastAsia="仿宋_GB2312" w:hint="eastAsia"/>
          <w:sz w:val="32"/>
          <w:szCs w:val="32"/>
        </w:rPr>
        <w:t>丰台园</w:t>
      </w:r>
      <w:proofErr w:type="gramEnd"/>
      <w:r w:rsidR="000A2D7A">
        <w:rPr>
          <w:rFonts w:ascii="仿宋_GB2312" w:eastAsia="仿宋_GB2312" w:hint="eastAsia"/>
          <w:sz w:val="32"/>
          <w:szCs w:val="32"/>
        </w:rPr>
        <w:t>《</w:t>
      </w:r>
      <w:r w:rsidR="000A2D7A" w:rsidRPr="000A2D7A">
        <w:rPr>
          <w:rFonts w:ascii="仿宋_GB2312" w:eastAsia="仿宋_GB2312" w:hint="eastAsia"/>
          <w:sz w:val="32"/>
          <w:szCs w:val="32"/>
        </w:rPr>
        <w:t>政务公开全清单</w:t>
      </w:r>
      <w:r w:rsidR="000A2D7A">
        <w:rPr>
          <w:rFonts w:ascii="仿宋_GB2312" w:eastAsia="仿宋_GB2312" w:hint="eastAsia"/>
          <w:sz w:val="32"/>
          <w:szCs w:val="32"/>
        </w:rPr>
        <w:t>》</w:t>
      </w:r>
      <w:r w:rsidR="000A2D7A" w:rsidRPr="000A2D7A">
        <w:rPr>
          <w:rFonts w:ascii="仿宋_GB2312" w:eastAsia="仿宋_GB2312" w:hint="eastAsia"/>
          <w:sz w:val="32"/>
          <w:szCs w:val="32"/>
        </w:rPr>
        <w:t>，</w:t>
      </w:r>
      <w:r w:rsidR="000A2D7A">
        <w:rPr>
          <w:rFonts w:ascii="仿宋_GB2312" w:eastAsia="仿宋_GB2312" w:hint="eastAsia"/>
          <w:sz w:val="32"/>
          <w:szCs w:val="32"/>
        </w:rPr>
        <w:t>为推进信息公开提供了依据。</w:t>
      </w:r>
    </w:p>
    <w:p w:rsidR="008B6439" w:rsidRPr="00220E6B" w:rsidRDefault="008B6439" w:rsidP="008B6439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8B6439">
        <w:rPr>
          <w:rFonts w:ascii="仿宋_GB2312" w:eastAsia="仿宋_GB2312" w:hint="eastAsia"/>
          <w:b/>
          <w:sz w:val="32"/>
          <w:szCs w:val="32"/>
        </w:rPr>
        <w:t>5.严把信息公开质量</w:t>
      </w:r>
      <w:r>
        <w:rPr>
          <w:rFonts w:ascii="仿宋_GB2312" w:eastAsia="仿宋_GB2312" w:hint="eastAsia"/>
          <w:sz w:val="32"/>
          <w:szCs w:val="32"/>
        </w:rPr>
        <w:t>。随着区政府信息公开工作不断制度化规范化，</w:t>
      </w:r>
      <w:proofErr w:type="gramStart"/>
      <w:r>
        <w:rPr>
          <w:rFonts w:ascii="仿宋_GB2312" w:eastAsia="仿宋_GB2312" w:hint="eastAsia"/>
          <w:sz w:val="32"/>
          <w:szCs w:val="32"/>
        </w:rPr>
        <w:t>园区管</w:t>
      </w:r>
      <w:proofErr w:type="gramEnd"/>
      <w:r>
        <w:rPr>
          <w:rFonts w:ascii="仿宋_GB2312" w:eastAsia="仿宋_GB2312" w:hint="eastAsia"/>
          <w:sz w:val="32"/>
          <w:szCs w:val="32"/>
        </w:rPr>
        <w:t>委</w:t>
      </w:r>
      <w:r w:rsidR="00FD38CA">
        <w:rPr>
          <w:rFonts w:ascii="仿宋_GB2312" w:eastAsia="仿宋_GB2312" w:hint="eastAsia"/>
          <w:sz w:val="32"/>
          <w:szCs w:val="32"/>
        </w:rPr>
        <w:t>认真总结</w:t>
      </w:r>
      <w:r w:rsidR="00F652C4">
        <w:rPr>
          <w:rFonts w:ascii="仿宋_GB2312" w:eastAsia="仿宋_GB2312" w:hint="eastAsia"/>
          <w:sz w:val="32"/>
          <w:szCs w:val="32"/>
        </w:rPr>
        <w:t>第三方两次纠错通报情况，</w:t>
      </w:r>
      <w:r w:rsidR="000A2D7A">
        <w:rPr>
          <w:rFonts w:ascii="仿宋_GB2312" w:eastAsia="仿宋_GB2312" w:hint="eastAsia"/>
          <w:sz w:val="32"/>
          <w:szCs w:val="32"/>
        </w:rPr>
        <w:t>严格按照区信息公开</w:t>
      </w:r>
      <w:r>
        <w:rPr>
          <w:rFonts w:ascii="仿宋_GB2312" w:eastAsia="仿宋_GB2312" w:hint="eastAsia"/>
          <w:sz w:val="32"/>
          <w:szCs w:val="32"/>
        </w:rPr>
        <w:t>第三</w:t>
      </w:r>
      <w:proofErr w:type="gramStart"/>
      <w:r>
        <w:rPr>
          <w:rFonts w:ascii="仿宋_GB2312" w:eastAsia="仿宋_GB2312" w:hint="eastAsia"/>
          <w:sz w:val="32"/>
          <w:szCs w:val="32"/>
        </w:rPr>
        <w:t>方质量</w:t>
      </w:r>
      <w:proofErr w:type="gramEnd"/>
      <w:r>
        <w:rPr>
          <w:rFonts w:ascii="仿宋_GB2312" w:eastAsia="仿宋_GB2312" w:hint="eastAsia"/>
          <w:sz w:val="32"/>
          <w:szCs w:val="32"/>
        </w:rPr>
        <w:t>监测</w:t>
      </w:r>
      <w:r w:rsidR="00F652C4">
        <w:rPr>
          <w:rFonts w:ascii="仿宋_GB2312" w:eastAsia="仿宋_GB2312" w:hint="eastAsia"/>
          <w:sz w:val="32"/>
          <w:szCs w:val="32"/>
        </w:rPr>
        <w:t>通报情况，严把信息质量关口，较好杜绝了错别字和</w:t>
      </w:r>
      <w:proofErr w:type="gramStart"/>
      <w:r w:rsidR="00F652C4">
        <w:rPr>
          <w:rFonts w:ascii="仿宋_GB2312" w:eastAsia="仿宋_GB2312" w:hint="eastAsia"/>
          <w:sz w:val="32"/>
          <w:szCs w:val="32"/>
        </w:rPr>
        <w:t>网络错链等</w:t>
      </w:r>
      <w:proofErr w:type="gramEnd"/>
      <w:r w:rsidR="00F652C4">
        <w:rPr>
          <w:rFonts w:ascii="仿宋_GB2312" w:eastAsia="仿宋_GB2312" w:hint="eastAsia"/>
          <w:sz w:val="32"/>
          <w:szCs w:val="32"/>
        </w:rPr>
        <w:t>问题发生。</w:t>
      </w:r>
    </w:p>
    <w:p w:rsidR="00220E6B" w:rsidRPr="00AB402E" w:rsidRDefault="00AB402E" w:rsidP="00431579">
      <w:pPr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AB402E">
        <w:rPr>
          <w:rFonts w:ascii="楷体_GB2312" w:eastAsia="楷体_GB2312" w:hAnsi="黑体" w:hint="eastAsia"/>
          <w:sz w:val="32"/>
          <w:szCs w:val="32"/>
        </w:rPr>
        <w:t>（二）</w:t>
      </w:r>
      <w:r w:rsidR="003F5919">
        <w:rPr>
          <w:rFonts w:ascii="楷体_GB2312" w:eastAsia="楷体_GB2312" w:hAnsi="黑体" w:hint="eastAsia"/>
          <w:sz w:val="32"/>
          <w:szCs w:val="32"/>
        </w:rPr>
        <w:t>关注重点领域</w:t>
      </w:r>
    </w:p>
    <w:p w:rsidR="00544CB9" w:rsidRDefault="00AB402E" w:rsidP="00C73C64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C73C64">
        <w:rPr>
          <w:rFonts w:ascii="仿宋_GB2312" w:eastAsia="仿宋_GB2312" w:hint="eastAsia"/>
          <w:b/>
          <w:sz w:val="32"/>
          <w:szCs w:val="32"/>
        </w:rPr>
        <w:t>1.</w:t>
      </w:r>
      <w:r w:rsidR="00544CB9" w:rsidRPr="00C73C64">
        <w:rPr>
          <w:rFonts w:ascii="仿宋_GB2312" w:eastAsia="仿宋_GB2312" w:hint="eastAsia"/>
          <w:b/>
          <w:sz w:val="32"/>
          <w:szCs w:val="32"/>
        </w:rPr>
        <w:t>严格落实</w:t>
      </w:r>
      <w:r w:rsidR="00126CD1" w:rsidRPr="00C73C64">
        <w:rPr>
          <w:rFonts w:ascii="仿宋_GB2312" w:eastAsia="仿宋_GB2312" w:hint="eastAsia"/>
          <w:b/>
          <w:sz w:val="32"/>
          <w:szCs w:val="32"/>
        </w:rPr>
        <w:t>财务信息公开</w:t>
      </w:r>
      <w:r w:rsidR="00126CD1">
        <w:rPr>
          <w:rFonts w:ascii="仿宋_GB2312" w:eastAsia="仿宋_GB2312" w:hint="eastAsia"/>
          <w:sz w:val="32"/>
          <w:szCs w:val="32"/>
        </w:rPr>
        <w:t>。</w:t>
      </w:r>
      <w:r w:rsidR="00544CB9" w:rsidRPr="00544CB9">
        <w:rPr>
          <w:rFonts w:ascii="仿宋_GB2312" w:eastAsia="仿宋_GB2312" w:hint="eastAsia"/>
          <w:sz w:val="32"/>
          <w:szCs w:val="32"/>
        </w:rPr>
        <w:t>通过</w:t>
      </w:r>
      <w:r w:rsidR="00544CB9">
        <w:rPr>
          <w:rFonts w:ascii="仿宋_GB2312" w:eastAsia="仿宋_GB2312" w:hint="eastAsia"/>
          <w:sz w:val="32"/>
          <w:szCs w:val="32"/>
        </w:rPr>
        <w:t>园区外网</w:t>
      </w:r>
      <w:r w:rsidR="00544CB9" w:rsidRPr="00544CB9">
        <w:rPr>
          <w:rFonts w:ascii="仿宋_GB2312" w:eastAsia="仿宋_GB2312" w:hint="eastAsia"/>
          <w:sz w:val="32"/>
          <w:szCs w:val="32"/>
        </w:rPr>
        <w:t>公告等形式，扎实开展了《中关村国家自主创新示范区技术创新能力建设专项资金管理办法》、《关于征集201</w:t>
      </w:r>
      <w:r w:rsidR="00DD7CA6">
        <w:rPr>
          <w:rFonts w:ascii="仿宋_GB2312" w:eastAsia="仿宋_GB2312" w:hint="eastAsia"/>
          <w:sz w:val="32"/>
          <w:szCs w:val="32"/>
        </w:rPr>
        <w:t>8</w:t>
      </w:r>
      <w:r w:rsidR="00544CB9" w:rsidRPr="00544CB9">
        <w:rPr>
          <w:rFonts w:ascii="仿宋_GB2312" w:eastAsia="仿宋_GB2312" w:hint="eastAsia"/>
          <w:sz w:val="32"/>
          <w:szCs w:val="32"/>
        </w:rPr>
        <w:t>年丰台区中小企业发展专项资金项目》、《201</w:t>
      </w:r>
      <w:r w:rsidR="00DD7CA6">
        <w:rPr>
          <w:rFonts w:ascii="仿宋_GB2312" w:eastAsia="仿宋_GB2312" w:hint="eastAsia"/>
          <w:sz w:val="32"/>
          <w:szCs w:val="32"/>
        </w:rPr>
        <w:t>8</w:t>
      </w:r>
      <w:r w:rsidR="00544CB9" w:rsidRPr="00544CB9">
        <w:rPr>
          <w:rFonts w:ascii="仿宋_GB2312" w:eastAsia="仿宋_GB2312" w:hint="eastAsia"/>
          <w:sz w:val="32"/>
          <w:szCs w:val="32"/>
        </w:rPr>
        <w:t>年度雏鹰人才支持资金申报工作》等信息公开工作。</w:t>
      </w:r>
      <w:r w:rsidR="00544CB9">
        <w:rPr>
          <w:rFonts w:ascii="仿宋_GB2312" w:eastAsia="仿宋_GB2312" w:hint="eastAsia"/>
          <w:sz w:val="32"/>
          <w:szCs w:val="32"/>
        </w:rPr>
        <w:t>按照财政部门信息公开要求的时间节点，在北京市政府信息公开管理系统</w:t>
      </w:r>
      <w:r w:rsidR="00D17F0B">
        <w:rPr>
          <w:rFonts w:ascii="仿宋_GB2312" w:eastAsia="仿宋_GB2312" w:hint="eastAsia"/>
          <w:sz w:val="32"/>
          <w:szCs w:val="32"/>
        </w:rPr>
        <w:t>和园区外网，</w:t>
      </w:r>
      <w:r w:rsidR="00544CB9">
        <w:rPr>
          <w:rFonts w:ascii="仿宋_GB2312" w:eastAsia="仿宋_GB2312" w:hint="eastAsia"/>
          <w:sz w:val="32"/>
          <w:szCs w:val="32"/>
        </w:rPr>
        <w:t>及时公开了</w:t>
      </w:r>
      <w:proofErr w:type="gramStart"/>
      <w:r w:rsidR="00544CB9">
        <w:rPr>
          <w:rFonts w:ascii="仿宋_GB2312" w:eastAsia="仿宋_GB2312" w:hint="eastAsia"/>
          <w:sz w:val="32"/>
          <w:szCs w:val="32"/>
        </w:rPr>
        <w:t>丰台园</w:t>
      </w:r>
      <w:proofErr w:type="gramEnd"/>
      <w:r w:rsidR="00544CB9">
        <w:rPr>
          <w:rFonts w:ascii="仿宋_GB2312" w:eastAsia="仿宋_GB2312" w:hint="eastAsia"/>
          <w:sz w:val="32"/>
          <w:szCs w:val="32"/>
        </w:rPr>
        <w:t>201</w:t>
      </w:r>
      <w:r w:rsidR="00D17F0B">
        <w:rPr>
          <w:rFonts w:ascii="仿宋_GB2312" w:eastAsia="仿宋_GB2312" w:hint="eastAsia"/>
          <w:sz w:val="32"/>
          <w:szCs w:val="32"/>
        </w:rPr>
        <w:t>7</w:t>
      </w:r>
      <w:r w:rsidR="00544CB9">
        <w:rPr>
          <w:rFonts w:ascii="仿宋_GB2312" w:eastAsia="仿宋_GB2312" w:hint="eastAsia"/>
          <w:sz w:val="32"/>
          <w:szCs w:val="32"/>
        </w:rPr>
        <w:t>年财政决算和201</w:t>
      </w:r>
      <w:r w:rsidR="00D17F0B">
        <w:rPr>
          <w:rFonts w:ascii="仿宋_GB2312" w:eastAsia="仿宋_GB2312" w:hint="eastAsia"/>
          <w:sz w:val="32"/>
          <w:szCs w:val="32"/>
        </w:rPr>
        <w:t>8</w:t>
      </w:r>
      <w:r w:rsidR="00544CB9">
        <w:rPr>
          <w:rFonts w:ascii="仿宋_GB2312" w:eastAsia="仿宋_GB2312" w:hint="eastAsia"/>
          <w:sz w:val="32"/>
          <w:szCs w:val="32"/>
        </w:rPr>
        <w:t>年财政预算编报信息2条。</w:t>
      </w:r>
    </w:p>
    <w:p w:rsidR="00274E3F" w:rsidRDefault="00CA70F7" w:rsidP="00C73C64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</w:t>
      </w:r>
      <w:r w:rsidR="00443DCE" w:rsidRPr="00C73C64">
        <w:rPr>
          <w:rFonts w:ascii="仿宋_GB2312" w:eastAsia="仿宋_GB2312" w:hint="eastAsia"/>
          <w:b/>
          <w:sz w:val="32"/>
          <w:szCs w:val="32"/>
        </w:rPr>
        <w:t>.</w:t>
      </w:r>
      <w:r w:rsidR="007459C6" w:rsidRPr="00C73C64">
        <w:rPr>
          <w:rFonts w:ascii="仿宋_GB2312" w:eastAsia="仿宋_GB2312" w:hint="eastAsia"/>
          <w:b/>
          <w:sz w:val="32"/>
          <w:szCs w:val="32"/>
        </w:rPr>
        <w:t>扎实做好高新技术企业认定和政策信息宣传工作</w:t>
      </w:r>
      <w:r w:rsidR="007459C6">
        <w:rPr>
          <w:rFonts w:ascii="仿宋_GB2312" w:eastAsia="仿宋_GB2312" w:hint="eastAsia"/>
          <w:sz w:val="32"/>
          <w:szCs w:val="32"/>
        </w:rPr>
        <w:t>。</w:t>
      </w:r>
      <w:r w:rsidR="00A35FAF" w:rsidRPr="00A35FAF">
        <w:rPr>
          <w:rFonts w:ascii="仿宋_GB2312" w:eastAsia="仿宋_GB2312" w:hint="eastAsia"/>
          <w:sz w:val="32"/>
          <w:szCs w:val="32"/>
        </w:rPr>
        <w:t>一是举办国高新申报培训会，600余家企业参会。二是完成四</w:t>
      </w:r>
      <w:proofErr w:type="gramStart"/>
      <w:r w:rsidR="00A35FAF" w:rsidRPr="00A35FAF">
        <w:rPr>
          <w:rFonts w:ascii="仿宋_GB2312" w:eastAsia="仿宋_GB2312" w:hint="eastAsia"/>
          <w:sz w:val="32"/>
          <w:szCs w:val="32"/>
        </w:rPr>
        <w:t>批次国</w:t>
      </w:r>
      <w:proofErr w:type="gramEnd"/>
      <w:r w:rsidR="00A35FAF" w:rsidRPr="00A35FAF">
        <w:rPr>
          <w:rFonts w:ascii="仿宋_GB2312" w:eastAsia="仿宋_GB2312" w:hint="eastAsia"/>
          <w:sz w:val="32"/>
          <w:szCs w:val="32"/>
        </w:rPr>
        <w:t>高新申报材料辅导和受理工作，有333家企业申报。</w:t>
      </w:r>
      <w:r w:rsidR="00A35FAF" w:rsidRPr="00A35FAF">
        <w:rPr>
          <w:rFonts w:ascii="仿宋_GB2312" w:eastAsia="仿宋_GB2312" w:hint="eastAsia"/>
          <w:sz w:val="32"/>
          <w:szCs w:val="32"/>
        </w:rPr>
        <w:lastRenderedPageBreak/>
        <w:t>全年预计</w:t>
      </w:r>
      <w:proofErr w:type="gramStart"/>
      <w:r w:rsidR="00A35FAF" w:rsidRPr="00A35FAF">
        <w:rPr>
          <w:rFonts w:ascii="仿宋_GB2312" w:eastAsia="仿宋_GB2312" w:hint="eastAsia"/>
          <w:sz w:val="32"/>
          <w:szCs w:val="32"/>
        </w:rPr>
        <w:t>新增国</w:t>
      </w:r>
      <w:proofErr w:type="gramEnd"/>
      <w:r w:rsidR="00A35FAF" w:rsidRPr="00A35FAF">
        <w:rPr>
          <w:rFonts w:ascii="仿宋_GB2312" w:eastAsia="仿宋_GB2312" w:hint="eastAsia"/>
          <w:sz w:val="32"/>
          <w:szCs w:val="32"/>
        </w:rPr>
        <w:t>高新企业122家，总数达890家。三是组织企业在线填报国家高新技术企业年报工作，园区共计726家企业完成在线年报，填报率居各园区前列。四是开展2017年国家高新技术企业补贴发放工作，共计企业135家，补助金额675万元。五是积极开展中关村高新技术企业认定工作，全年新增322家，复审187家。六是开展</w:t>
      </w:r>
      <w:proofErr w:type="gramStart"/>
      <w:r w:rsidR="00A35FAF" w:rsidRPr="00A35FAF">
        <w:rPr>
          <w:rFonts w:ascii="仿宋_GB2312" w:eastAsia="仿宋_GB2312" w:hint="eastAsia"/>
          <w:sz w:val="32"/>
          <w:szCs w:val="32"/>
        </w:rPr>
        <w:t>园区国</w:t>
      </w:r>
      <w:proofErr w:type="gramEnd"/>
      <w:r w:rsidR="00A35FAF" w:rsidRPr="00A35FAF">
        <w:rPr>
          <w:rFonts w:ascii="仿宋_GB2312" w:eastAsia="仿宋_GB2312" w:hint="eastAsia"/>
          <w:sz w:val="32"/>
          <w:szCs w:val="32"/>
        </w:rPr>
        <w:t>高新企业发展情况课题研究。</w:t>
      </w:r>
      <w:r w:rsidR="007459C6">
        <w:rPr>
          <w:rFonts w:ascii="仿宋_GB2312" w:eastAsia="仿宋_GB2312" w:hAnsi="仿宋_GB2312" w:cs="仿宋_GB2312" w:hint="eastAsia"/>
          <w:sz w:val="32"/>
          <w:szCs w:val="32"/>
        </w:rPr>
        <w:t>重视做好</w:t>
      </w:r>
      <w:r w:rsidR="007459C6" w:rsidRPr="007459C6">
        <w:rPr>
          <w:rFonts w:ascii="仿宋_GB2312" w:eastAsia="仿宋_GB2312" w:hAnsi="仿宋_GB2312" w:cs="仿宋_GB2312" w:hint="eastAsia"/>
          <w:sz w:val="32"/>
          <w:szCs w:val="32"/>
        </w:rPr>
        <w:t>政策宣讲工作</w:t>
      </w:r>
      <w:r w:rsidR="007459C6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7459C6" w:rsidRPr="007459C6">
        <w:rPr>
          <w:rFonts w:ascii="仿宋_GB2312" w:eastAsia="仿宋_GB2312" w:hAnsi="仿宋_GB2312" w:cs="仿宋_GB2312" w:hint="eastAsia"/>
          <w:sz w:val="32"/>
          <w:szCs w:val="32"/>
        </w:rPr>
        <w:t>利用走访企业的机会，全年组织国高新、专利、科技项目申报、上市融资、人才等企业专项培训和</w:t>
      </w:r>
      <w:r w:rsidR="007459C6">
        <w:rPr>
          <w:rFonts w:ascii="仿宋_GB2312" w:eastAsia="仿宋_GB2312" w:hAnsi="仿宋_GB2312" w:cs="仿宋_GB2312" w:hint="eastAsia"/>
          <w:sz w:val="32"/>
          <w:szCs w:val="32"/>
        </w:rPr>
        <w:t>政策</w:t>
      </w:r>
      <w:r w:rsidR="007459C6" w:rsidRPr="007459C6">
        <w:rPr>
          <w:rFonts w:ascii="仿宋_GB2312" w:eastAsia="仿宋_GB2312" w:hAnsi="仿宋_GB2312" w:cs="仿宋_GB2312" w:hint="eastAsia"/>
          <w:sz w:val="32"/>
          <w:szCs w:val="32"/>
        </w:rPr>
        <w:t>宣讲超过50次，涉及3000余人/次。</w:t>
      </w:r>
      <w:r w:rsidR="00A35FAF">
        <w:rPr>
          <w:rFonts w:ascii="仿宋_GB2312" w:eastAsia="仿宋_GB2312" w:hAnsi="仿宋_GB2312" w:cs="仿宋_GB2312" w:hint="eastAsia"/>
          <w:sz w:val="32"/>
          <w:szCs w:val="32"/>
        </w:rPr>
        <w:t>上述工作都及时在园区外网、</w:t>
      </w:r>
      <w:proofErr w:type="gramStart"/>
      <w:r w:rsidR="00A35FAF">
        <w:rPr>
          <w:rFonts w:ascii="仿宋_GB2312" w:eastAsia="仿宋_GB2312" w:hAnsi="仿宋_GB2312" w:cs="仿宋_GB2312" w:hint="eastAsia"/>
          <w:sz w:val="32"/>
          <w:szCs w:val="32"/>
        </w:rPr>
        <w:t>官微进行</w:t>
      </w:r>
      <w:proofErr w:type="gramEnd"/>
      <w:r w:rsidR="00A35FAF">
        <w:rPr>
          <w:rFonts w:ascii="仿宋_GB2312" w:eastAsia="仿宋_GB2312" w:hAnsi="仿宋_GB2312" w:cs="仿宋_GB2312" w:hint="eastAsia"/>
          <w:sz w:val="32"/>
          <w:szCs w:val="32"/>
        </w:rPr>
        <w:t>了公开。</w:t>
      </w:r>
    </w:p>
    <w:p w:rsidR="000E00A2" w:rsidRPr="007459C6" w:rsidRDefault="000E00A2" w:rsidP="000E00A2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Pr="002B6798">
        <w:rPr>
          <w:rFonts w:ascii="仿宋_GB2312" w:eastAsia="仿宋_GB2312" w:hAnsi="仿宋_GB2312" w:cs="仿宋_GB2312" w:hint="eastAsia"/>
          <w:b/>
          <w:sz w:val="32"/>
          <w:szCs w:val="32"/>
        </w:rPr>
        <w:t>重视做好</w:t>
      </w:r>
      <w:r w:rsidR="002B6798" w:rsidRPr="002B6798">
        <w:rPr>
          <w:rFonts w:ascii="仿宋_GB2312" w:eastAsia="仿宋_GB2312" w:hAnsi="仿宋_GB2312" w:cs="仿宋_GB2312"/>
          <w:b/>
          <w:bCs/>
          <w:sz w:val="32"/>
          <w:szCs w:val="32"/>
        </w:rPr>
        <w:t>高精尖产业发展和科技创新</w:t>
      </w:r>
      <w:r w:rsidR="002B679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领域公开。</w:t>
      </w:r>
      <w:r w:rsidR="007A2457">
        <w:rPr>
          <w:rFonts w:ascii="仿宋_GB2312" w:eastAsia="仿宋_GB2312" w:hAnsi="仿宋_GB2312" w:cs="仿宋_GB2312" w:hint="eastAsia"/>
          <w:sz w:val="32"/>
          <w:szCs w:val="32"/>
        </w:rPr>
        <w:t>丰台科技园作为丰台区科技创新的主战场，为了</w:t>
      </w:r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更好解决入园企业的痛点难点问题，</w:t>
      </w:r>
      <w:r w:rsidR="002B6798">
        <w:rPr>
          <w:rFonts w:ascii="仿宋_GB2312" w:eastAsia="仿宋_GB2312" w:hAnsi="仿宋_GB2312" w:cs="仿宋_GB2312" w:hint="eastAsia"/>
          <w:sz w:val="32"/>
          <w:szCs w:val="32"/>
        </w:rPr>
        <w:t>研究</w:t>
      </w:r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出台《中关村丰台科技园支持高精尖产业发展和科技创新的措施》，简称“丰台园创新12条”</w:t>
      </w:r>
      <w:r w:rsidR="002B6798">
        <w:rPr>
          <w:rFonts w:ascii="仿宋_GB2312" w:eastAsia="仿宋_GB2312" w:hAnsi="仿宋_GB2312" w:cs="仿宋_GB2312" w:hint="eastAsia"/>
          <w:sz w:val="32"/>
          <w:szCs w:val="32"/>
        </w:rPr>
        <w:t>，并及时进行了公开</w:t>
      </w:r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2B6798">
        <w:rPr>
          <w:rFonts w:ascii="仿宋_GB2312" w:eastAsia="仿宋_GB2312" w:hAnsi="仿宋_GB2312" w:cs="仿宋_GB2312" w:hint="eastAsia"/>
          <w:sz w:val="32"/>
          <w:szCs w:val="32"/>
        </w:rPr>
        <w:t>为</w:t>
      </w:r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进一步优化区域营商环境，构建具有</w:t>
      </w:r>
      <w:proofErr w:type="gramStart"/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丰台园</w:t>
      </w:r>
      <w:proofErr w:type="gramEnd"/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特色的高精尖产业体系和科技创新格局，</w:t>
      </w:r>
      <w:r w:rsidR="002B6798">
        <w:rPr>
          <w:rFonts w:ascii="仿宋_GB2312" w:eastAsia="仿宋_GB2312" w:hAnsi="仿宋_GB2312" w:cs="仿宋_GB2312" w:hint="eastAsia"/>
          <w:sz w:val="32"/>
          <w:szCs w:val="32"/>
        </w:rPr>
        <w:t>提供了制度保障和政策支撑</w:t>
      </w:r>
      <w:r w:rsidR="002B6798" w:rsidRPr="002B679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67CB0" w:rsidRDefault="00B30AA4" w:rsidP="00B30AA4">
      <w:pPr>
        <w:ind w:firstLineChars="200" w:firstLine="640"/>
        <w:rPr>
          <w:rFonts w:ascii="楷体_GB2312" w:eastAsia="楷体_GB2312"/>
          <w:sz w:val="32"/>
          <w:szCs w:val="32"/>
        </w:rPr>
      </w:pPr>
      <w:r w:rsidRPr="00B30AA4">
        <w:rPr>
          <w:rFonts w:ascii="楷体_GB2312" w:eastAsia="楷体_GB2312" w:hint="eastAsia"/>
          <w:sz w:val="32"/>
          <w:szCs w:val="32"/>
        </w:rPr>
        <w:t>（三）重视依申请公开</w:t>
      </w:r>
    </w:p>
    <w:p w:rsidR="00B30AA4" w:rsidRDefault="00B30AA4" w:rsidP="00B30AA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30AA4">
        <w:rPr>
          <w:rFonts w:ascii="仿宋_GB2312" w:eastAsia="仿宋_GB2312" w:hint="eastAsia"/>
          <w:sz w:val="32"/>
          <w:szCs w:val="32"/>
        </w:rPr>
        <w:t>高度重视做好依申请公开类</w:t>
      </w:r>
      <w:r>
        <w:rPr>
          <w:rFonts w:ascii="仿宋_GB2312" w:eastAsia="仿宋_GB2312" w:hint="eastAsia"/>
          <w:sz w:val="32"/>
          <w:szCs w:val="32"/>
        </w:rPr>
        <w:t>信息办</w:t>
      </w:r>
      <w:r w:rsidRPr="00B30AA4">
        <w:rPr>
          <w:rFonts w:ascii="仿宋_GB2312" w:eastAsia="仿宋_GB2312" w:hint="eastAsia"/>
          <w:sz w:val="32"/>
          <w:szCs w:val="32"/>
        </w:rPr>
        <w:t>理工作，主动</w:t>
      </w:r>
      <w:r>
        <w:rPr>
          <w:rFonts w:ascii="仿宋_GB2312" w:eastAsia="仿宋_GB2312" w:hint="eastAsia"/>
          <w:sz w:val="32"/>
          <w:szCs w:val="32"/>
        </w:rPr>
        <w:t>征求</w:t>
      </w:r>
      <w:r w:rsidRPr="00B30AA4">
        <w:rPr>
          <w:rFonts w:ascii="仿宋_GB2312" w:eastAsia="仿宋_GB2312" w:hint="eastAsia"/>
          <w:sz w:val="32"/>
          <w:szCs w:val="32"/>
        </w:rPr>
        <w:t>区政府信息公开办</w:t>
      </w:r>
      <w:r>
        <w:rPr>
          <w:rFonts w:ascii="仿宋_GB2312" w:eastAsia="仿宋_GB2312" w:hint="eastAsia"/>
          <w:sz w:val="32"/>
          <w:szCs w:val="32"/>
        </w:rPr>
        <w:t>和园区聘请的法务工作者意见</w:t>
      </w:r>
      <w:r w:rsidRPr="00B30AA4">
        <w:rPr>
          <w:rFonts w:ascii="仿宋_GB2312" w:eastAsia="仿宋_GB2312" w:hint="eastAsia"/>
          <w:sz w:val="32"/>
          <w:szCs w:val="32"/>
        </w:rPr>
        <w:t>，严格</w:t>
      </w:r>
      <w:r w:rsidR="008A3D82">
        <w:rPr>
          <w:rFonts w:ascii="仿宋_GB2312" w:eastAsia="仿宋_GB2312" w:hint="eastAsia"/>
          <w:sz w:val="32"/>
          <w:szCs w:val="32"/>
        </w:rPr>
        <w:t>按照办理流程和办理时限</w:t>
      </w:r>
      <w:r w:rsidRPr="00B30AA4">
        <w:rPr>
          <w:rFonts w:ascii="仿宋_GB2312" w:eastAsia="仿宋_GB2312" w:hint="eastAsia"/>
          <w:sz w:val="32"/>
          <w:szCs w:val="32"/>
        </w:rPr>
        <w:t>，慎重</w:t>
      </w:r>
      <w:r>
        <w:rPr>
          <w:rFonts w:ascii="仿宋_GB2312" w:eastAsia="仿宋_GB2312" w:hint="eastAsia"/>
          <w:sz w:val="32"/>
          <w:szCs w:val="32"/>
        </w:rPr>
        <w:t>做好答复</w:t>
      </w:r>
      <w:r w:rsidRPr="00B30AA4">
        <w:rPr>
          <w:rFonts w:ascii="仿宋_GB2312" w:eastAsia="仿宋_GB2312" w:hint="eastAsia"/>
          <w:sz w:val="32"/>
          <w:szCs w:val="32"/>
        </w:rPr>
        <w:t>，严格遵守公开原则、范围，确保该公开的必须最大限度公开，不符合公开条件的向</w:t>
      </w:r>
      <w:r>
        <w:rPr>
          <w:rFonts w:ascii="仿宋_GB2312" w:eastAsia="仿宋_GB2312" w:hint="eastAsia"/>
          <w:sz w:val="32"/>
          <w:szCs w:val="32"/>
        </w:rPr>
        <w:lastRenderedPageBreak/>
        <w:t>申请人</w:t>
      </w:r>
      <w:r w:rsidRPr="00B30AA4">
        <w:rPr>
          <w:rFonts w:ascii="仿宋_GB2312" w:eastAsia="仿宋_GB2312" w:hint="eastAsia"/>
          <w:sz w:val="32"/>
          <w:szCs w:val="32"/>
        </w:rPr>
        <w:t>讲清规定，取得理解，切实维护广大群众的信息知悉权。今年园区</w:t>
      </w:r>
      <w:r>
        <w:rPr>
          <w:rFonts w:ascii="仿宋_GB2312" w:eastAsia="仿宋_GB2312" w:hint="eastAsia"/>
          <w:sz w:val="32"/>
          <w:szCs w:val="32"/>
        </w:rPr>
        <w:t>共</w:t>
      </w:r>
      <w:r w:rsidR="00892F7E">
        <w:rPr>
          <w:rFonts w:ascii="仿宋_GB2312" w:eastAsia="仿宋_GB2312" w:hint="eastAsia"/>
          <w:sz w:val="32"/>
          <w:szCs w:val="32"/>
        </w:rPr>
        <w:t>接到依申请公开</w:t>
      </w:r>
      <w:r w:rsidRPr="00B30AA4">
        <w:rPr>
          <w:rFonts w:ascii="仿宋_GB2312" w:eastAsia="仿宋_GB2312" w:hint="eastAsia"/>
          <w:sz w:val="32"/>
          <w:szCs w:val="32"/>
        </w:rPr>
        <w:t>信息</w:t>
      </w:r>
      <w:r w:rsidR="008A3D82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 xml:space="preserve"> 件，均在规定的时间节点内进行了答复和上报，申请人对</w:t>
      </w:r>
      <w:r w:rsidR="00941F17">
        <w:rPr>
          <w:rFonts w:ascii="仿宋_GB2312" w:eastAsia="仿宋_GB2312" w:hint="eastAsia"/>
          <w:sz w:val="32"/>
          <w:szCs w:val="32"/>
        </w:rPr>
        <w:t>答复</w:t>
      </w:r>
      <w:r>
        <w:rPr>
          <w:rFonts w:ascii="仿宋_GB2312" w:eastAsia="仿宋_GB2312" w:hint="eastAsia"/>
          <w:sz w:val="32"/>
          <w:szCs w:val="32"/>
        </w:rPr>
        <w:t>比较满意</w:t>
      </w:r>
      <w:r w:rsidRPr="00B30AA4">
        <w:rPr>
          <w:rFonts w:ascii="仿宋_GB2312" w:eastAsia="仿宋_GB2312" w:hint="eastAsia"/>
          <w:sz w:val="32"/>
          <w:szCs w:val="32"/>
        </w:rPr>
        <w:t>。</w:t>
      </w:r>
    </w:p>
    <w:p w:rsidR="00FE3219" w:rsidRDefault="003B069B" w:rsidP="00FE321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B069B">
        <w:rPr>
          <w:rFonts w:ascii="楷体_GB2312" w:eastAsia="楷体_GB2312" w:hint="eastAsia"/>
          <w:sz w:val="32"/>
          <w:szCs w:val="32"/>
        </w:rPr>
        <w:t>（四）</w:t>
      </w:r>
      <w:r w:rsidR="00FE3219">
        <w:rPr>
          <w:rFonts w:ascii="楷体_GB2312" w:eastAsia="楷体_GB2312" w:hint="eastAsia"/>
          <w:sz w:val="32"/>
          <w:szCs w:val="32"/>
        </w:rPr>
        <w:t>拓展信息公开渠道</w:t>
      </w:r>
      <w:r w:rsidRPr="003B069B">
        <w:rPr>
          <w:rFonts w:ascii="仿宋_GB2312" w:eastAsia="仿宋_GB2312" w:hint="eastAsia"/>
          <w:sz w:val="32"/>
          <w:szCs w:val="32"/>
        </w:rPr>
        <w:t>。</w:t>
      </w:r>
      <w:r w:rsidR="00FE3219" w:rsidRPr="00FE3219">
        <w:rPr>
          <w:rFonts w:ascii="仿宋_GB2312" w:eastAsia="仿宋_GB2312" w:hint="eastAsia"/>
          <w:sz w:val="32"/>
          <w:szCs w:val="32"/>
        </w:rPr>
        <w:t>组织集中采访2次，分别为“丝路大v丰台行”和“恢弘南中轴聚焦在丰台园”。完成外发稿件150余篇，转发量6000余次。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人民网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开设《中关村丰台园》专栏，共发稿件100余篇次。全年，中关村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丰台园官微、微博共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发布2000余条信息，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微信更新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频率为每个工作日4条，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微博每个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工作日更新4-6条。截至2018年12月11日，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丰台园官微关注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用户数为20980，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丰台园新浪微博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粉丝数47825，阅读量、转发量每日、每篇信息不等，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微信阅读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量分布在200-1000不等，</w:t>
      </w:r>
      <w:proofErr w:type="gramStart"/>
      <w:r w:rsidR="00FE3219" w:rsidRPr="00FE3219">
        <w:rPr>
          <w:rFonts w:ascii="仿宋_GB2312" w:eastAsia="仿宋_GB2312" w:hint="eastAsia"/>
          <w:sz w:val="32"/>
          <w:szCs w:val="32"/>
        </w:rPr>
        <w:t>微博日</w:t>
      </w:r>
      <w:proofErr w:type="gramEnd"/>
      <w:r w:rsidR="00FE3219" w:rsidRPr="00FE3219">
        <w:rPr>
          <w:rFonts w:ascii="仿宋_GB2312" w:eastAsia="仿宋_GB2312" w:hint="eastAsia"/>
          <w:sz w:val="32"/>
          <w:szCs w:val="32"/>
        </w:rPr>
        <w:t>阅读数为2200-3800左右。转发北京丰台、廉洁丰台、文化丰台等区域新媒体矩阵信息，开设“早安丰台园”栏目，定时推送，并实时与留言群众进行沟通服务工作，反馈到有关部门进行处理。</w:t>
      </w:r>
    </w:p>
    <w:p w:rsidR="007725A2" w:rsidRPr="007725A2" w:rsidRDefault="00FE3219" w:rsidP="00674F1A">
      <w:pPr>
        <w:ind w:firstLineChars="200" w:firstLine="640"/>
        <w:rPr>
          <w:rFonts w:ascii="仿宋_GB2312" w:eastAsia="仿宋_GB2312" w:hAnsi="楷体"/>
          <w:sz w:val="32"/>
          <w:szCs w:val="32"/>
        </w:rPr>
      </w:pPr>
      <w:r w:rsidRPr="00FE3219">
        <w:rPr>
          <w:rFonts w:ascii="楷体" w:eastAsia="楷体" w:hAnsi="楷体" w:hint="eastAsia"/>
          <w:sz w:val="32"/>
          <w:szCs w:val="32"/>
        </w:rPr>
        <w:t>（五）</w:t>
      </w:r>
      <w:r w:rsidR="007725A2">
        <w:rPr>
          <w:rFonts w:ascii="楷体" w:eastAsia="楷体" w:hAnsi="楷体" w:hint="eastAsia"/>
          <w:sz w:val="32"/>
          <w:szCs w:val="32"/>
        </w:rPr>
        <w:t>扎实做好教育培训。</w:t>
      </w:r>
      <w:r w:rsidR="007725A2" w:rsidRPr="007725A2">
        <w:rPr>
          <w:rFonts w:ascii="仿宋_GB2312" w:eastAsia="仿宋_GB2312" w:hAnsi="楷体" w:hint="eastAsia"/>
          <w:sz w:val="32"/>
          <w:szCs w:val="32"/>
        </w:rPr>
        <w:t>为提升园区政府信息公开</w:t>
      </w:r>
      <w:r w:rsidR="007725A2">
        <w:rPr>
          <w:rFonts w:ascii="仿宋_GB2312" w:eastAsia="仿宋_GB2312" w:hAnsi="楷体" w:hint="eastAsia"/>
          <w:sz w:val="32"/>
          <w:szCs w:val="32"/>
        </w:rPr>
        <w:t>质量，园区全年共组织召开了两次专题会议，组织机关、直属事业单位共4名信息公开工作人员开展了一次</w:t>
      </w:r>
      <w:r w:rsidR="007725A2" w:rsidRPr="007725A2">
        <w:rPr>
          <w:rFonts w:ascii="仿宋_GB2312" w:eastAsia="仿宋_GB2312" w:hAnsi="楷体" w:hint="eastAsia"/>
          <w:sz w:val="32"/>
          <w:szCs w:val="32"/>
        </w:rPr>
        <w:t>教育</w:t>
      </w:r>
      <w:r w:rsidR="007725A2">
        <w:rPr>
          <w:rFonts w:ascii="仿宋_GB2312" w:eastAsia="仿宋_GB2312" w:hAnsi="楷体" w:hint="eastAsia"/>
          <w:sz w:val="32"/>
          <w:szCs w:val="32"/>
        </w:rPr>
        <w:t>培训，重点就政府信息公开的内容、流程、时限等环节进行了规范，通过培训，较好提升了信息公开工作</w:t>
      </w:r>
      <w:r w:rsidR="007725A2" w:rsidRPr="007725A2">
        <w:rPr>
          <w:rFonts w:ascii="仿宋_GB2312" w:eastAsia="仿宋_GB2312" w:hAnsi="楷体" w:hint="eastAsia"/>
          <w:sz w:val="32"/>
          <w:szCs w:val="32"/>
        </w:rPr>
        <w:t>。</w:t>
      </w:r>
    </w:p>
    <w:p w:rsidR="00674F1A" w:rsidRPr="00674F1A" w:rsidRDefault="007725A2" w:rsidP="00674F1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（六）</w:t>
      </w:r>
      <w:r w:rsidR="00FE3219" w:rsidRPr="00FE3219">
        <w:rPr>
          <w:rFonts w:ascii="楷体" w:eastAsia="楷体" w:hAnsi="楷体" w:hint="eastAsia"/>
          <w:sz w:val="32"/>
          <w:szCs w:val="32"/>
        </w:rPr>
        <w:t>积极做好回应解读</w:t>
      </w:r>
      <w:r w:rsidR="00FE3219">
        <w:rPr>
          <w:rFonts w:ascii="仿宋_GB2312" w:eastAsia="仿宋_GB2312" w:hint="eastAsia"/>
          <w:sz w:val="32"/>
          <w:szCs w:val="32"/>
        </w:rPr>
        <w:t>。</w:t>
      </w:r>
      <w:r w:rsidR="00674F1A" w:rsidRPr="00674F1A">
        <w:rPr>
          <w:rFonts w:ascii="仿宋_GB2312" w:eastAsia="仿宋_GB2312" w:hint="eastAsia"/>
          <w:sz w:val="32"/>
          <w:szCs w:val="32"/>
        </w:rPr>
        <w:t>全年处理舆情事件3件。一是监测关注泛华公司读书会事件。领导带队到现场交流情况，</w:t>
      </w:r>
      <w:r w:rsidR="00674F1A" w:rsidRPr="00674F1A">
        <w:rPr>
          <w:rFonts w:ascii="仿宋_GB2312" w:eastAsia="仿宋_GB2312" w:hint="eastAsia"/>
          <w:sz w:val="32"/>
          <w:szCs w:val="32"/>
        </w:rPr>
        <w:lastRenderedPageBreak/>
        <w:t>就事件应对和公司领导现场交流，并提出意见和建议；事件当天宣传处会同区委宣传部、市文化执法大队及公安部门共同在现场应对处处置。二是监测关注六圈村回迁事件，参加协调会议2次，提出舆情应对策略，同步关注事态发展，针对相关事件的网络舆情一并关注。三是</w:t>
      </w:r>
      <w:proofErr w:type="gramStart"/>
      <w:r w:rsidR="00674F1A" w:rsidRPr="00674F1A">
        <w:rPr>
          <w:rFonts w:ascii="仿宋_GB2312" w:eastAsia="仿宋_GB2312" w:hint="eastAsia"/>
          <w:sz w:val="32"/>
          <w:szCs w:val="32"/>
        </w:rPr>
        <w:t>亚朵酒店</w:t>
      </w:r>
      <w:proofErr w:type="gramEnd"/>
      <w:r w:rsidR="00674F1A" w:rsidRPr="00674F1A">
        <w:rPr>
          <w:rFonts w:ascii="仿宋_GB2312" w:eastAsia="仿宋_GB2312" w:hint="eastAsia"/>
          <w:sz w:val="32"/>
          <w:szCs w:val="32"/>
        </w:rPr>
        <w:t>读书会事件。</w:t>
      </w:r>
    </w:p>
    <w:p w:rsidR="003B069B" w:rsidRPr="00FE3219" w:rsidRDefault="00674F1A" w:rsidP="00674F1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74F1A">
        <w:rPr>
          <w:rFonts w:ascii="仿宋_GB2312" w:eastAsia="仿宋_GB2312"/>
          <w:sz w:val="32"/>
          <w:szCs w:val="32"/>
        </w:rPr>
        <w:t>参与媒体曝光问题回复</w:t>
      </w:r>
      <w:r w:rsidRPr="00674F1A">
        <w:rPr>
          <w:rFonts w:ascii="仿宋_GB2312" w:eastAsia="仿宋_GB2312" w:hint="eastAsia"/>
          <w:sz w:val="32"/>
          <w:szCs w:val="32"/>
        </w:rPr>
        <w:t>7</w:t>
      </w:r>
      <w:r w:rsidRPr="00674F1A">
        <w:rPr>
          <w:rFonts w:ascii="仿宋_GB2312" w:eastAsia="仿宋_GB2312"/>
          <w:sz w:val="32"/>
          <w:szCs w:val="32"/>
        </w:rPr>
        <w:t>次。分别是</w:t>
      </w:r>
      <w:r w:rsidRPr="00674F1A">
        <w:rPr>
          <w:rFonts w:ascii="仿宋_GB2312" w:eastAsia="仿宋_GB2312" w:hint="eastAsia"/>
          <w:sz w:val="32"/>
          <w:szCs w:val="32"/>
        </w:rPr>
        <w:t>：</w:t>
      </w:r>
      <w:r w:rsidRPr="00674F1A">
        <w:rPr>
          <w:rFonts w:ascii="仿宋_GB2312" w:eastAsia="仿宋_GB2312"/>
          <w:sz w:val="32"/>
          <w:szCs w:val="32"/>
        </w:rPr>
        <w:t>1月15日《北京日报》政府与市民</w:t>
      </w:r>
      <w:proofErr w:type="gramStart"/>
      <w:r w:rsidRPr="00674F1A">
        <w:rPr>
          <w:rFonts w:ascii="仿宋_GB2312" w:eastAsia="仿宋_GB2312"/>
          <w:sz w:val="32"/>
          <w:szCs w:val="32"/>
        </w:rPr>
        <w:t>版块</w:t>
      </w:r>
      <w:proofErr w:type="gramEnd"/>
      <w:r w:rsidRPr="00674F1A">
        <w:rPr>
          <w:rFonts w:ascii="仿宋_GB2312" w:eastAsia="仿宋_GB2312"/>
          <w:sz w:val="32"/>
          <w:szCs w:val="32"/>
        </w:rPr>
        <w:t>报道：五圈路指示牌裂口问题；3月29日《北京日报》</w:t>
      </w:r>
      <w:r w:rsidRPr="00674F1A">
        <w:rPr>
          <w:rFonts w:ascii="仿宋_GB2312" w:eastAsia="仿宋_GB2312" w:hint="eastAsia"/>
          <w:sz w:val="32"/>
          <w:szCs w:val="32"/>
        </w:rPr>
        <w:t>：</w:t>
      </w:r>
      <w:r w:rsidRPr="00674F1A">
        <w:rPr>
          <w:rFonts w:ascii="仿宋_GB2312" w:eastAsia="仿宋_GB2312"/>
          <w:sz w:val="32"/>
          <w:szCs w:val="32"/>
        </w:rPr>
        <w:t>便利蜂(总部基地5区店)边的早点摊儿无证经营；4月26日《北京日报》</w:t>
      </w:r>
      <w:r w:rsidRPr="00674F1A">
        <w:rPr>
          <w:rFonts w:ascii="仿宋_GB2312" w:eastAsia="仿宋_GB2312" w:hint="eastAsia"/>
          <w:sz w:val="32"/>
          <w:szCs w:val="32"/>
        </w:rPr>
        <w:t>：</w:t>
      </w:r>
      <w:r w:rsidRPr="00674F1A">
        <w:rPr>
          <w:rFonts w:ascii="仿宋_GB2312" w:eastAsia="仿宋_GB2312"/>
          <w:sz w:val="32"/>
          <w:szCs w:val="32"/>
        </w:rPr>
        <w:t>关于丰泽街便道井盖脱离问题；6月4日，交通广播反映五圈路通行不便问题</w:t>
      </w:r>
      <w:r w:rsidRPr="00674F1A">
        <w:rPr>
          <w:rFonts w:ascii="仿宋_GB2312" w:eastAsia="仿宋_GB2312" w:hint="eastAsia"/>
          <w:sz w:val="32"/>
          <w:szCs w:val="32"/>
        </w:rPr>
        <w:t>。多次协调相关单位，联系记者，沟通处理，</w:t>
      </w:r>
      <w:r w:rsidRPr="00674F1A">
        <w:rPr>
          <w:rFonts w:ascii="仿宋_GB2312" w:eastAsia="仿宋_GB2312"/>
          <w:sz w:val="32"/>
          <w:szCs w:val="32"/>
        </w:rPr>
        <w:t>并撰写新闻通稿</w:t>
      </w:r>
      <w:r w:rsidRPr="00674F1A">
        <w:rPr>
          <w:rFonts w:ascii="仿宋_GB2312" w:eastAsia="仿宋_GB2312" w:hint="eastAsia"/>
          <w:sz w:val="32"/>
          <w:szCs w:val="32"/>
        </w:rPr>
        <w:t>；7月18日，南四环总部基地俩天桥8块表时间不同，且电梯未开启使用问题。责令相关单位修复时钟并拆除故障电梯；</w:t>
      </w:r>
      <w:r w:rsidRPr="00674F1A">
        <w:rPr>
          <w:rFonts w:ascii="仿宋_GB2312" w:eastAsia="仿宋_GB2312"/>
          <w:sz w:val="32"/>
          <w:szCs w:val="32"/>
        </w:rPr>
        <w:t>8月20日</w:t>
      </w:r>
      <w:r w:rsidRPr="00674F1A">
        <w:rPr>
          <w:rFonts w:ascii="仿宋_GB2312" w:eastAsia="仿宋_GB2312" w:hint="eastAsia"/>
          <w:sz w:val="32"/>
          <w:szCs w:val="32"/>
        </w:rPr>
        <w:t>，</w:t>
      </w:r>
      <w:r w:rsidRPr="00674F1A">
        <w:rPr>
          <w:rFonts w:ascii="仿宋_GB2312" w:eastAsia="仿宋_GB2312"/>
          <w:sz w:val="32"/>
          <w:szCs w:val="32"/>
        </w:rPr>
        <w:t>来件反映科技大道绿化带内有一标有</w:t>
      </w:r>
      <w:r w:rsidRPr="00674F1A">
        <w:rPr>
          <w:rFonts w:ascii="仿宋_GB2312" w:eastAsia="仿宋_GB2312"/>
          <w:sz w:val="32"/>
          <w:szCs w:val="32"/>
        </w:rPr>
        <w:t>“</w:t>
      </w:r>
      <w:r w:rsidRPr="00674F1A">
        <w:rPr>
          <w:rFonts w:ascii="仿宋_GB2312" w:eastAsia="仿宋_GB2312"/>
          <w:sz w:val="32"/>
          <w:szCs w:val="32"/>
        </w:rPr>
        <w:t>高压危险，禁止触摸</w:t>
      </w:r>
      <w:r w:rsidRPr="00674F1A">
        <w:rPr>
          <w:rFonts w:ascii="仿宋_GB2312" w:eastAsia="仿宋_GB2312"/>
          <w:sz w:val="32"/>
          <w:szCs w:val="32"/>
        </w:rPr>
        <w:t>”</w:t>
      </w:r>
      <w:r w:rsidRPr="00674F1A">
        <w:rPr>
          <w:rFonts w:ascii="仿宋_GB2312" w:eastAsia="仿宋_GB2312"/>
          <w:sz w:val="32"/>
          <w:szCs w:val="32"/>
        </w:rPr>
        <w:t>的电箱门敞开</w:t>
      </w:r>
      <w:r w:rsidRPr="00674F1A">
        <w:rPr>
          <w:rFonts w:ascii="仿宋_GB2312" w:eastAsia="仿宋_GB2312" w:hint="eastAsia"/>
          <w:sz w:val="32"/>
          <w:szCs w:val="32"/>
        </w:rPr>
        <w:t>问题，</w:t>
      </w:r>
      <w:proofErr w:type="gramStart"/>
      <w:r w:rsidRPr="00674F1A">
        <w:rPr>
          <w:rFonts w:ascii="仿宋_GB2312" w:eastAsia="仿宋_GB2312"/>
          <w:sz w:val="32"/>
          <w:szCs w:val="32"/>
        </w:rPr>
        <w:t>协调道丰物业</w:t>
      </w:r>
      <w:proofErr w:type="gramEnd"/>
      <w:r w:rsidRPr="00674F1A">
        <w:rPr>
          <w:rFonts w:ascii="仿宋_GB2312" w:eastAsia="仿宋_GB2312"/>
          <w:sz w:val="32"/>
          <w:szCs w:val="32"/>
        </w:rPr>
        <w:t>相关部门，现已经将电箱门关闭</w:t>
      </w:r>
      <w:r w:rsidRPr="00674F1A">
        <w:rPr>
          <w:rFonts w:ascii="仿宋_GB2312" w:eastAsia="仿宋_GB2312" w:hint="eastAsia"/>
          <w:sz w:val="32"/>
          <w:szCs w:val="32"/>
        </w:rPr>
        <w:t>；9月10日，汉威国际广场多人吸烟，没有设禁烟标志问题，与相关部门联系，安装了禁烟标牌。</w:t>
      </w:r>
    </w:p>
    <w:p w:rsidR="0029477F" w:rsidRPr="00161BA3" w:rsidRDefault="00161BA3" w:rsidP="00B30AA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61BA3">
        <w:rPr>
          <w:rFonts w:ascii="黑体" w:eastAsia="黑体" w:hAnsi="黑体" w:hint="eastAsia"/>
          <w:sz w:val="32"/>
          <w:szCs w:val="32"/>
        </w:rPr>
        <w:t>三、存在问题</w:t>
      </w:r>
    </w:p>
    <w:p w:rsidR="00161BA3" w:rsidRPr="00161BA3" w:rsidRDefault="00161BA3" w:rsidP="00161BA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61BA3">
        <w:rPr>
          <w:rFonts w:ascii="仿宋_GB2312" w:eastAsia="仿宋_GB2312" w:hint="eastAsia"/>
          <w:sz w:val="32"/>
          <w:szCs w:val="32"/>
        </w:rPr>
        <w:t>201</w:t>
      </w:r>
      <w:r w:rsidR="00674F1A">
        <w:rPr>
          <w:rFonts w:ascii="仿宋_GB2312" w:eastAsia="仿宋_GB2312" w:hint="eastAsia"/>
          <w:sz w:val="32"/>
          <w:szCs w:val="32"/>
        </w:rPr>
        <w:t>8</w:t>
      </w:r>
      <w:r w:rsidRPr="00161BA3">
        <w:rPr>
          <w:rFonts w:ascii="仿宋_GB2312" w:eastAsia="仿宋_GB2312" w:hint="eastAsia"/>
          <w:sz w:val="32"/>
          <w:szCs w:val="32"/>
        </w:rPr>
        <w:t>年园区政府信息公开工作</w:t>
      </w:r>
      <w:r>
        <w:rPr>
          <w:rFonts w:ascii="仿宋_GB2312" w:eastAsia="仿宋_GB2312" w:hint="eastAsia"/>
          <w:sz w:val="32"/>
          <w:szCs w:val="32"/>
        </w:rPr>
        <w:t>扎实推进</w:t>
      </w:r>
      <w:r w:rsidRPr="00161BA3">
        <w:rPr>
          <w:rFonts w:ascii="仿宋_GB2312" w:eastAsia="仿宋_GB2312" w:hint="eastAsia"/>
          <w:sz w:val="32"/>
          <w:szCs w:val="32"/>
        </w:rPr>
        <w:t>，但仍存在</w:t>
      </w:r>
      <w:r>
        <w:rPr>
          <w:rFonts w:ascii="仿宋_GB2312" w:eastAsia="仿宋_GB2312" w:hint="eastAsia"/>
          <w:sz w:val="32"/>
          <w:szCs w:val="32"/>
        </w:rPr>
        <w:t>一些</w:t>
      </w:r>
      <w:r w:rsidRPr="00161BA3">
        <w:rPr>
          <w:rFonts w:ascii="仿宋_GB2312" w:eastAsia="仿宋_GB2312" w:hint="eastAsia"/>
          <w:sz w:val="32"/>
          <w:szCs w:val="32"/>
        </w:rPr>
        <w:t>不足，主要表现在：一是政府信息公开工作在一些领域发</w:t>
      </w:r>
      <w:r w:rsidR="003A3EB1">
        <w:rPr>
          <w:rFonts w:ascii="仿宋_GB2312" w:eastAsia="仿宋_GB2312" w:hint="eastAsia"/>
          <w:sz w:val="32"/>
          <w:szCs w:val="32"/>
        </w:rPr>
        <w:t>展还不够平衡，存在重业务动态类信息公开，轻与群众联系密切类</w:t>
      </w:r>
      <w:r w:rsidRPr="00161BA3">
        <w:rPr>
          <w:rFonts w:ascii="仿宋_GB2312" w:eastAsia="仿宋_GB2312" w:hint="eastAsia"/>
          <w:sz w:val="32"/>
          <w:szCs w:val="32"/>
        </w:rPr>
        <w:t>信息公开的问题；二是</w:t>
      </w:r>
      <w:r w:rsidR="00674F1A">
        <w:rPr>
          <w:rFonts w:ascii="仿宋_GB2312" w:eastAsia="仿宋_GB2312" w:hint="eastAsia"/>
          <w:sz w:val="32"/>
          <w:szCs w:val="32"/>
        </w:rPr>
        <w:t>对公开信息把关审核还不够严格，</w:t>
      </w:r>
      <w:r w:rsidR="00674F1A">
        <w:rPr>
          <w:rFonts w:ascii="仿宋_GB2312" w:eastAsia="仿宋_GB2312" w:hint="eastAsia"/>
          <w:sz w:val="32"/>
          <w:szCs w:val="32"/>
        </w:rPr>
        <w:lastRenderedPageBreak/>
        <w:t>有时还出现错别字等低级问题</w:t>
      </w:r>
      <w:r w:rsidRPr="00161BA3">
        <w:rPr>
          <w:rFonts w:ascii="仿宋_GB2312" w:eastAsia="仿宋_GB2312" w:hint="eastAsia"/>
          <w:sz w:val="32"/>
          <w:szCs w:val="32"/>
        </w:rPr>
        <w:t>。</w:t>
      </w:r>
    </w:p>
    <w:p w:rsidR="00161BA3" w:rsidRPr="00161BA3" w:rsidRDefault="00161BA3" w:rsidP="00161BA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61BA3">
        <w:rPr>
          <w:rFonts w:ascii="黑体" w:eastAsia="黑体" w:hAnsi="黑体" w:hint="eastAsia"/>
          <w:sz w:val="32"/>
          <w:szCs w:val="32"/>
        </w:rPr>
        <w:t>四、201</w:t>
      </w:r>
      <w:r w:rsidR="00674F1A">
        <w:rPr>
          <w:rFonts w:ascii="黑体" w:eastAsia="黑体" w:hAnsi="黑体" w:hint="eastAsia"/>
          <w:sz w:val="32"/>
          <w:szCs w:val="32"/>
        </w:rPr>
        <w:t>9</w:t>
      </w:r>
      <w:r w:rsidRPr="00161BA3">
        <w:rPr>
          <w:rFonts w:ascii="黑体" w:eastAsia="黑体" w:hAnsi="黑体" w:hint="eastAsia"/>
          <w:sz w:val="32"/>
          <w:szCs w:val="32"/>
        </w:rPr>
        <w:t>年工作设想</w:t>
      </w:r>
    </w:p>
    <w:p w:rsidR="00161BA3" w:rsidRPr="00161BA3" w:rsidRDefault="00161BA3" w:rsidP="00161BA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61BA3">
        <w:rPr>
          <w:rFonts w:ascii="仿宋_GB2312" w:eastAsia="仿宋_GB2312" w:hint="eastAsia"/>
          <w:sz w:val="32"/>
          <w:szCs w:val="32"/>
        </w:rPr>
        <w:t>201</w:t>
      </w:r>
      <w:r w:rsidR="00674F1A">
        <w:rPr>
          <w:rFonts w:ascii="仿宋_GB2312" w:eastAsia="仿宋_GB2312" w:hint="eastAsia"/>
          <w:sz w:val="32"/>
          <w:szCs w:val="32"/>
        </w:rPr>
        <w:t>9</w:t>
      </w:r>
      <w:r w:rsidRPr="00161BA3">
        <w:rPr>
          <w:rFonts w:ascii="仿宋_GB2312" w:eastAsia="仿宋_GB2312" w:hint="eastAsia"/>
          <w:sz w:val="32"/>
          <w:szCs w:val="32"/>
        </w:rPr>
        <w:t>年，</w:t>
      </w:r>
      <w:r w:rsidR="00674F1A">
        <w:rPr>
          <w:rFonts w:ascii="仿宋_GB2312" w:eastAsia="仿宋_GB2312" w:hint="eastAsia"/>
          <w:sz w:val="32"/>
          <w:szCs w:val="32"/>
        </w:rPr>
        <w:t>是深化十九大宣传教育的一年，庆祝建军70周年等国家大</w:t>
      </w:r>
      <w:r w:rsidR="00A45F4A">
        <w:rPr>
          <w:rFonts w:ascii="仿宋_GB2312" w:eastAsia="仿宋_GB2312" w:hint="eastAsia"/>
          <w:sz w:val="32"/>
          <w:szCs w:val="32"/>
        </w:rPr>
        <w:t>事</w:t>
      </w:r>
      <w:r w:rsidR="00674F1A">
        <w:rPr>
          <w:rFonts w:ascii="仿宋_GB2312" w:eastAsia="仿宋_GB2312" w:hint="eastAsia"/>
          <w:sz w:val="32"/>
          <w:szCs w:val="32"/>
        </w:rPr>
        <w:t>多，</w:t>
      </w:r>
      <w:r w:rsidRPr="00161BA3">
        <w:rPr>
          <w:rFonts w:ascii="仿宋_GB2312" w:eastAsia="仿宋_GB2312" w:hint="eastAsia"/>
          <w:sz w:val="32"/>
          <w:szCs w:val="32"/>
        </w:rPr>
        <w:t>我们将以</w:t>
      </w:r>
      <w:r w:rsidR="00674F1A">
        <w:rPr>
          <w:rFonts w:ascii="仿宋_GB2312" w:eastAsia="仿宋_GB2312" w:hint="eastAsia"/>
          <w:sz w:val="32"/>
          <w:szCs w:val="32"/>
        </w:rPr>
        <w:t>党的</w:t>
      </w:r>
      <w:r w:rsidRPr="00161BA3">
        <w:rPr>
          <w:rFonts w:ascii="仿宋_GB2312" w:eastAsia="仿宋_GB2312" w:hint="eastAsia"/>
          <w:sz w:val="32"/>
          <w:szCs w:val="32"/>
        </w:rPr>
        <w:t>十</w:t>
      </w:r>
      <w:r>
        <w:rPr>
          <w:rFonts w:ascii="仿宋_GB2312" w:eastAsia="仿宋_GB2312" w:hint="eastAsia"/>
          <w:sz w:val="32"/>
          <w:szCs w:val="32"/>
        </w:rPr>
        <w:t>九大精神</w:t>
      </w:r>
      <w:r w:rsidRPr="00161BA3">
        <w:rPr>
          <w:rFonts w:ascii="仿宋_GB2312" w:eastAsia="仿宋_GB2312" w:hint="eastAsia"/>
          <w:sz w:val="32"/>
          <w:szCs w:val="32"/>
        </w:rPr>
        <w:t>为指导，始终坚持依法行政理念，坚持信息公开原则，紧紧围绕最大限度服务企业这个</w:t>
      </w:r>
      <w:r w:rsidR="00674F1A">
        <w:rPr>
          <w:rFonts w:ascii="仿宋_GB2312" w:eastAsia="仿宋_GB2312" w:hint="eastAsia"/>
          <w:sz w:val="32"/>
          <w:szCs w:val="32"/>
        </w:rPr>
        <w:t>中心</w:t>
      </w:r>
      <w:r w:rsidRPr="00161BA3">
        <w:rPr>
          <w:rFonts w:ascii="仿宋_GB2312" w:eastAsia="仿宋_GB2312" w:hint="eastAsia"/>
          <w:sz w:val="32"/>
          <w:szCs w:val="32"/>
        </w:rPr>
        <w:t>，以落实北京市政府信息公开第三方评估</w:t>
      </w:r>
      <w:r>
        <w:rPr>
          <w:rFonts w:ascii="仿宋_GB2312" w:eastAsia="仿宋_GB2312" w:hint="eastAsia"/>
          <w:sz w:val="32"/>
          <w:szCs w:val="32"/>
        </w:rPr>
        <w:t>常态化</w:t>
      </w:r>
      <w:r w:rsidRPr="00161BA3">
        <w:rPr>
          <w:rFonts w:ascii="仿宋_GB2312" w:eastAsia="仿宋_GB2312" w:hint="eastAsia"/>
          <w:sz w:val="32"/>
          <w:szCs w:val="32"/>
        </w:rPr>
        <w:t>为推手，进一步改进作风，规范公开程序，拓展公开渠道，提升公开质量，</w:t>
      </w:r>
      <w:r w:rsidR="00674F1A">
        <w:rPr>
          <w:rFonts w:ascii="仿宋_GB2312" w:eastAsia="仿宋_GB2312" w:hint="eastAsia"/>
          <w:sz w:val="32"/>
          <w:szCs w:val="32"/>
        </w:rPr>
        <w:t>努力</w:t>
      </w:r>
      <w:r>
        <w:rPr>
          <w:rFonts w:ascii="仿宋_GB2312" w:eastAsia="仿宋_GB2312" w:hint="eastAsia"/>
          <w:sz w:val="32"/>
          <w:szCs w:val="32"/>
        </w:rPr>
        <w:t>提升依申请公开办理质量，</w:t>
      </w:r>
      <w:r w:rsidRPr="00161BA3">
        <w:rPr>
          <w:rFonts w:ascii="仿宋_GB2312" w:eastAsia="仿宋_GB2312" w:hint="eastAsia"/>
          <w:sz w:val="32"/>
          <w:szCs w:val="32"/>
        </w:rPr>
        <w:t>全面推进</w:t>
      </w:r>
      <w:r>
        <w:rPr>
          <w:rFonts w:ascii="仿宋_GB2312" w:eastAsia="仿宋_GB2312" w:hint="eastAsia"/>
          <w:sz w:val="32"/>
          <w:szCs w:val="32"/>
        </w:rPr>
        <w:t>信息公开</w:t>
      </w:r>
      <w:r w:rsidRPr="00161BA3">
        <w:rPr>
          <w:rFonts w:ascii="仿宋_GB2312" w:eastAsia="仿宋_GB2312" w:hint="eastAsia"/>
          <w:sz w:val="32"/>
          <w:szCs w:val="32"/>
        </w:rPr>
        <w:t>工作落实，提升园区服务企业的质量效益，为区域经济增长提供有力支撑。</w:t>
      </w:r>
    </w:p>
    <w:p w:rsidR="00161BA3" w:rsidRPr="00161BA3" w:rsidRDefault="00723A0D" w:rsidP="00161BA3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1.</w:t>
      </w:r>
      <w:r w:rsidR="00161BA3" w:rsidRPr="00161BA3">
        <w:rPr>
          <w:rFonts w:ascii="仿宋_GB2312" w:eastAsia="仿宋_GB2312" w:hint="eastAsia"/>
          <w:b/>
          <w:sz w:val="32"/>
          <w:szCs w:val="32"/>
        </w:rPr>
        <w:t>切实转变工作理念</w:t>
      </w:r>
      <w:r w:rsidR="00161BA3" w:rsidRPr="00161BA3">
        <w:rPr>
          <w:rFonts w:ascii="仿宋_GB2312" w:eastAsia="仿宋_GB2312" w:hint="eastAsia"/>
          <w:sz w:val="32"/>
          <w:szCs w:val="32"/>
        </w:rPr>
        <w:t>。本着最大限度信息公开、最大限度获取信息权的原则，继续强化政府信息公开工作</w:t>
      </w:r>
      <w:r w:rsidR="00674F1A">
        <w:rPr>
          <w:rFonts w:ascii="仿宋_GB2312" w:eastAsia="仿宋_GB2312" w:hint="eastAsia"/>
          <w:sz w:val="32"/>
          <w:szCs w:val="32"/>
        </w:rPr>
        <w:t>制度</w:t>
      </w:r>
      <w:r w:rsidR="00161BA3" w:rsidRPr="00161BA3">
        <w:rPr>
          <w:rFonts w:ascii="仿宋_GB2312" w:eastAsia="仿宋_GB2312" w:hint="eastAsia"/>
          <w:sz w:val="32"/>
          <w:szCs w:val="32"/>
        </w:rPr>
        <w:t>。结合建设</w:t>
      </w:r>
      <w:r w:rsidR="00674F1A">
        <w:rPr>
          <w:rFonts w:ascii="仿宋_GB2312" w:eastAsia="仿宋_GB2312" w:hint="eastAsia"/>
          <w:sz w:val="32"/>
          <w:szCs w:val="32"/>
        </w:rPr>
        <w:t>高精尖</w:t>
      </w:r>
      <w:r w:rsidR="00161BA3" w:rsidRPr="00161BA3">
        <w:rPr>
          <w:rFonts w:ascii="仿宋_GB2312" w:eastAsia="仿宋_GB2312" w:hint="eastAsia"/>
          <w:sz w:val="32"/>
          <w:szCs w:val="32"/>
        </w:rPr>
        <w:t>自主创新示范区、京津冀经济一体化的新形势，充分依托政务信息公开专栏、园区报、园区网站和</w:t>
      </w:r>
      <w:proofErr w:type="gramStart"/>
      <w:r w:rsidR="00161BA3" w:rsidRPr="00161BA3">
        <w:rPr>
          <w:rFonts w:ascii="仿宋_GB2312" w:eastAsia="仿宋_GB2312" w:hint="eastAsia"/>
          <w:sz w:val="32"/>
          <w:szCs w:val="32"/>
        </w:rPr>
        <w:t>微信微博</w:t>
      </w:r>
      <w:proofErr w:type="gramEnd"/>
      <w:r w:rsidR="00161BA3" w:rsidRPr="00161BA3">
        <w:rPr>
          <w:rFonts w:ascii="仿宋_GB2312" w:eastAsia="仿宋_GB2312" w:hint="eastAsia"/>
          <w:sz w:val="32"/>
          <w:szCs w:val="32"/>
        </w:rPr>
        <w:t>平台，加大政府信息公开宣传力度，提高广大群众职工参与政府信息公开的</w:t>
      </w:r>
      <w:r w:rsidR="00674F1A">
        <w:rPr>
          <w:rFonts w:ascii="仿宋_GB2312" w:eastAsia="仿宋_GB2312" w:hint="eastAsia"/>
          <w:sz w:val="32"/>
          <w:szCs w:val="32"/>
        </w:rPr>
        <w:t>主动</w:t>
      </w:r>
      <w:r w:rsidR="00161BA3" w:rsidRPr="00161BA3">
        <w:rPr>
          <w:rFonts w:ascii="仿宋_GB2312" w:eastAsia="仿宋_GB2312" w:hint="eastAsia"/>
          <w:sz w:val="32"/>
          <w:szCs w:val="32"/>
        </w:rPr>
        <w:t>意识，更好地为园区经济建设建言献策。</w:t>
      </w:r>
    </w:p>
    <w:p w:rsidR="00161BA3" w:rsidRPr="00161BA3" w:rsidRDefault="008F5D0D" w:rsidP="00161BA3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2.</w:t>
      </w:r>
      <w:r w:rsidR="00161BA3" w:rsidRPr="00161BA3">
        <w:rPr>
          <w:rFonts w:ascii="仿宋_GB2312" w:eastAsia="仿宋_GB2312" w:hint="eastAsia"/>
          <w:b/>
          <w:sz w:val="32"/>
          <w:szCs w:val="32"/>
        </w:rPr>
        <w:t>最大限度推进信息公开</w:t>
      </w:r>
      <w:r w:rsidR="00161BA3" w:rsidRPr="00161BA3">
        <w:rPr>
          <w:rFonts w:ascii="仿宋_GB2312" w:eastAsia="仿宋_GB2312" w:hint="eastAsia"/>
          <w:sz w:val="32"/>
          <w:szCs w:val="32"/>
        </w:rPr>
        <w:t>。结合园区建设的新形势、新任务，继续推进园区信息公开体系建设规划实施，对使用频率高的政策法规和相关办事程序等，编制便民宣传手册，</w:t>
      </w:r>
      <w:r w:rsidR="00674F1A">
        <w:rPr>
          <w:rFonts w:ascii="仿宋_GB2312" w:eastAsia="仿宋_GB2312" w:hint="eastAsia"/>
          <w:sz w:val="32"/>
          <w:szCs w:val="32"/>
        </w:rPr>
        <w:t>适时</w:t>
      </w:r>
      <w:r w:rsidR="00161BA3" w:rsidRPr="00161BA3">
        <w:rPr>
          <w:rFonts w:ascii="仿宋_GB2312" w:eastAsia="仿宋_GB2312" w:hint="eastAsia"/>
          <w:sz w:val="32"/>
          <w:szCs w:val="32"/>
        </w:rPr>
        <w:t>开设</w:t>
      </w:r>
      <w:r w:rsidR="00AB017C">
        <w:rPr>
          <w:rFonts w:ascii="仿宋_GB2312" w:eastAsia="仿宋_GB2312" w:hint="eastAsia"/>
          <w:sz w:val="32"/>
          <w:szCs w:val="32"/>
        </w:rPr>
        <w:t>微博、</w:t>
      </w:r>
      <w:proofErr w:type="gramStart"/>
      <w:r w:rsidR="00AB017C">
        <w:rPr>
          <w:rFonts w:ascii="仿宋_GB2312" w:eastAsia="仿宋_GB2312" w:hint="eastAsia"/>
          <w:sz w:val="32"/>
          <w:szCs w:val="32"/>
        </w:rPr>
        <w:t>微信等</w:t>
      </w:r>
      <w:proofErr w:type="gramEnd"/>
      <w:r w:rsidR="00AB017C">
        <w:rPr>
          <w:rFonts w:ascii="仿宋_GB2312" w:eastAsia="仿宋_GB2312" w:hint="eastAsia"/>
          <w:sz w:val="32"/>
          <w:szCs w:val="32"/>
        </w:rPr>
        <w:t>“网上互动平台”，建立与群众直接对话</w:t>
      </w:r>
      <w:r w:rsidR="00161BA3" w:rsidRPr="00161BA3">
        <w:rPr>
          <w:rFonts w:ascii="仿宋_GB2312" w:eastAsia="仿宋_GB2312" w:hint="eastAsia"/>
          <w:sz w:val="32"/>
          <w:szCs w:val="32"/>
        </w:rPr>
        <w:t>“渠道”，进一步推进政府信息公开工作落实。</w:t>
      </w:r>
    </w:p>
    <w:p w:rsidR="00161BA3" w:rsidRPr="00161BA3" w:rsidRDefault="00AB017C" w:rsidP="00161BA3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3</w:t>
      </w:r>
      <w:r w:rsidR="008F5D0D">
        <w:rPr>
          <w:rFonts w:ascii="仿宋_GB2312" w:eastAsia="仿宋_GB2312" w:hint="eastAsia"/>
          <w:b/>
          <w:sz w:val="32"/>
          <w:szCs w:val="32"/>
        </w:rPr>
        <w:t>.</w:t>
      </w:r>
      <w:r w:rsidR="00161BA3" w:rsidRPr="00161BA3">
        <w:rPr>
          <w:rFonts w:ascii="仿宋_GB2312" w:eastAsia="仿宋_GB2312" w:hint="eastAsia"/>
          <w:b/>
          <w:sz w:val="32"/>
          <w:szCs w:val="32"/>
        </w:rPr>
        <w:t>研究探索公开机制建设。</w:t>
      </w:r>
      <w:r w:rsidR="00161BA3" w:rsidRPr="00161BA3">
        <w:rPr>
          <w:rFonts w:ascii="仿宋_GB2312" w:eastAsia="仿宋_GB2312" w:hint="eastAsia"/>
          <w:sz w:val="32"/>
          <w:szCs w:val="32"/>
        </w:rPr>
        <w:t>针对群众参与政府信息公开</w:t>
      </w:r>
      <w:r w:rsidR="00161BA3" w:rsidRPr="00161BA3">
        <w:rPr>
          <w:rFonts w:ascii="仿宋_GB2312" w:eastAsia="仿宋_GB2312" w:hint="eastAsia"/>
          <w:sz w:val="32"/>
          <w:szCs w:val="32"/>
        </w:rPr>
        <w:lastRenderedPageBreak/>
        <w:t>工作主动意识不强的问题，研究探索政府信息公开公众参与工作机制，推进重点领域信息公开。加大依申请公开问题研究，探索依申请公开问题解决办法，规范依申请公开流程，力争使重点问题程序化流程化。</w:t>
      </w:r>
    </w:p>
    <w:p w:rsidR="00161BA3" w:rsidRPr="00161BA3" w:rsidRDefault="00AB017C" w:rsidP="00161BA3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4</w:t>
      </w:r>
      <w:r w:rsidR="008F5D0D">
        <w:rPr>
          <w:rFonts w:ascii="仿宋_GB2312" w:eastAsia="仿宋_GB2312" w:hint="eastAsia"/>
          <w:b/>
          <w:sz w:val="32"/>
          <w:szCs w:val="32"/>
        </w:rPr>
        <w:t>.</w:t>
      </w:r>
      <w:r w:rsidR="00161BA3" w:rsidRPr="00161BA3">
        <w:rPr>
          <w:rFonts w:ascii="仿宋_GB2312" w:eastAsia="仿宋_GB2312" w:hint="eastAsia"/>
          <w:b/>
          <w:sz w:val="32"/>
          <w:szCs w:val="32"/>
        </w:rPr>
        <w:t>加强依申请公开组织建设</w:t>
      </w:r>
      <w:r w:rsidR="00161BA3" w:rsidRPr="00161BA3">
        <w:rPr>
          <w:rFonts w:ascii="仿宋_GB2312" w:eastAsia="仿宋_GB2312" w:hint="eastAsia"/>
          <w:sz w:val="32"/>
          <w:szCs w:val="32"/>
        </w:rPr>
        <w:t>。切实把政府</w:t>
      </w:r>
      <w:r w:rsidR="00E204E1">
        <w:rPr>
          <w:rFonts w:ascii="仿宋_GB2312" w:eastAsia="仿宋_GB2312" w:hint="eastAsia"/>
          <w:sz w:val="32"/>
          <w:szCs w:val="32"/>
        </w:rPr>
        <w:t>依申请</w:t>
      </w:r>
      <w:r w:rsidR="00161BA3" w:rsidRPr="00161BA3">
        <w:rPr>
          <w:rFonts w:ascii="仿宋_GB2312" w:eastAsia="仿宋_GB2312" w:hint="eastAsia"/>
          <w:sz w:val="32"/>
          <w:szCs w:val="32"/>
        </w:rPr>
        <w:t>信息公开</w:t>
      </w:r>
      <w:r w:rsidR="00E204E1">
        <w:rPr>
          <w:rFonts w:ascii="仿宋_GB2312" w:eastAsia="仿宋_GB2312" w:hint="eastAsia"/>
          <w:sz w:val="32"/>
          <w:szCs w:val="32"/>
        </w:rPr>
        <w:t>工作</w:t>
      </w:r>
      <w:r w:rsidR="00161BA3" w:rsidRPr="00161BA3">
        <w:rPr>
          <w:rFonts w:ascii="仿宋_GB2312" w:eastAsia="仿宋_GB2312" w:hint="eastAsia"/>
          <w:sz w:val="32"/>
          <w:szCs w:val="32"/>
        </w:rPr>
        <w:t>作为改进工作作风、推进依法行政、加强</w:t>
      </w:r>
      <w:r w:rsidR="00E204E1">
        <w:rPr>
          <w:rFonts w:ascii="仿宋_GB2312" w:eastAsia="仿宋_GB2312" w:hint="eastAsia"/>
          <w:sz w:val="32"/>
          <w:szCs w:val="32"/>
        </w:rPr>
        <w:t>公开</w:t>
      </w:r>
      <w:r w:rsidR="00161BA3" w:rsidRPr="00161BA3">
        <w:rPr>
          <w:rFonts w:ascii="仿宋_GB2312" w:eastAsia="仿宋_GB2312" w:hint="eastAsia"/>
          <w:sz w:val="32"/>
          <w:szCs w:val="32"/>
        </w:rPr>
        <w:t>监督的重要抓手，</w:t>
      </w:r>
      <w:r w:rsidR="00E204E1">
        <w:rPr>
          <w:rFonts w:ascii="仿宋_GB2312" w:eastAsia="仿宋_GB2312" w:hint="eastAsia"/>
          <w:sz w:val="32"/>
          <w:szCs w:val="32"/>
        </w:rPr>
        <w:t>特别是在处理依申请信息公开工作时，要严格按照依申请公开工作办理流程，按照热情接待、及时受理、慎重答复、加强沟通、跟踪问效的工作原则，加强与区政府信息公开办沟通，及时征求单位法务工作者意见建议，避免因办理环节和答复漏洞，导致工作被动，影响园区形象。</w:t>
      </w:r>
    </w:p>
    <w:p w:rsidR="00161BA3" w:rsidRPr="00161BA3" w:rsidRDefault="00C46201" w:rsidP="00161BA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proofErr w:type="gramStart"/>
      <w:r w:rsidR="002B7E80">
        <w:rPr>
          <w:rFonts w:ascii="仿宋_GB2312" w:eastAsia="仿宋_GB2312" w:hint="eastAsia"/>
          <w:sz w:val="32"/>
          <w:szCs w:val="32"/>
        </w:rPr>
        <w:t>丰台园政务</w:t>
      </w:r>
      <w:proofErr w:type="gramEnd"/>
      <w:r w:rsidR="002B7E80">
        <w:rPr>
          <w:rFonts w:ascii="仿宋_GB2312" w:eastAsia="仿宋_GB2312" w:hint="eastAsia"/>
          <w:sz w:val="32"/>
          <w:szCs w:val="32"/>
        </w:rPr>
        <w:t>信息公开情况统计表</w:t>
      </w:r>
    </w:p>
    <w:p w:rsidR="002B7E80" w:rsidRDefault="002B7E80" w:rsidP="00B156CB">
      <w:pPr>
        <w:ind w:firstLineChars="1100" w:firstLine="3520"/>
        <w:rPr>
          <w:rFonts w:ascii="仿宋_GB2312" w:eastAsia="仿宋_GB2312"/>
          <w:sz w:val="32"/>
          <w:szCs w:val="32"/>
        </w:rPr>
      </w:pPr>
    </w:p>
    <w:p w:rsidR="002B7E80" w:rsidRDefault="002B7E80" w:rsidP="00B156CB">
      <w:pPr>
        <w:ind w:firstLineChars="1100" w:firstLine="3520"/>
        <w:rPr>
          <w:rFonts w:ascii="仿宋_GB2312" w:eastAsia="仿宋_GB2312"/>
          <w:sz w:val="32"/>
          <w:szCs w:val="32"/>
        </w:rPr>
      </w:pPr>
    </w:p>
    <w:p w:rsidR="00161BA3" w:rsidRPr="00161BA3" w:rsidRDefault="00161BA3" w:rsidP="002B7E80">
      <w:pPr>
        <w:ind w:firstLineChars="850" w:firstLine="2720"/>
        <w:rPr>
          <w:rFonts w:ascii="仿宋_GB2312" w:eastAsia="仿宋_GB2312"/>
          <w:sz w:val="32"/>
          <w:szCs w:val="32"/>
        </w:rPr>
      </w:pPr>
      <w:r w:rsidRPr="00161BA3">
        <w:rPr>
          <w:rFonts w:ascii="仿宋_GB2312" w:eastAsia="仿宋_GB2312" w:hint="eastAsia"/>
          <w:sz w:val="32"/>
          <w:szCs w:val="32"/>
        </w:rPr>
        <w:t>中关村科技园区丰台园管委会</w:t>
      </w:r>
      <w:r w:rsidR="002B7E80">
        <w:rPr>
          <w:rFonts w:ascii="仿宋_GB2312" w:eastAsia="仿宋_GB2312" w:hint="eastAsia"/>
          <w:sz w:val="32"/>
          <w:szCs w:val="32"/>
        </w:rPr>
        <w:t>办公室</w:t>
      </w:r>
    </w:p>
    <w:p w:rsidR="00161BA3" w:rsidRPr="00161BA3" w:rsidRDefault="00161BA3" w:rsidP="00F90893">
      <w:pPr>
        <w:ind w:firstLineChars="1500" w:firstLine="4800"/>
        <w:rPr>
          <w:rFonts w:ascii="仿宋_GB2312" w:eastAsia="仿宋_GB2312"/>
          <w:sz w:val="32"/>
          <w:szCs w:val="32"/>
        </w:rPr>
      </w:pPr>
      <w:r w:rsidRPr="00161BA3">
        <w:rPr>
          <w:rFonts w:ascii="仿宋_GB2312" w:eastAsia="仿宋_GB2312" w:hint="eastAsia"/>
          <w:sz w:val="32"/>
          <w:szCs w:val="32"/>
        </w:rPr>
        <w:t>201</w:t>
      </w:r>
      <w:r w:rsidR="00AB017C">
        <w:rPr>
          <w:rFonts w:ascii="仿宋_GB2312" w:eastAsia="仿宋_GB2312" w:hint="eastAsia"/>
          <w:sz w:val="32"/>
          <w:szCs w:val="32"/>
        </w:rPr>
        <w:t>9</w:t>
      </w:r>
      <w:r w:rsidRPr="00161BA3">
        <w:rPr>
          <w:rFonts w:ascii="仿宋_GB2312" w:eastAsia="仿宋_GB2312" w:hint="eastAsia"/>
          <w:sz w:val="32"/>
          <w:szCs w:val="32"/>
        </w:rPr>
        <w:t>年</w:t>
      </w:r>
      <w:r w:rsidR="00871664">
        <w:rPr>
          <w:rFonts w:ascii="仿宋_GB2312" w:eastAsia="仿宋_GB2312" w:hint="eastAsia"/>
          <w:sz w:val="32"/>
          <w:szCs w:val="32"/>
        </w:rPr>
        <w:t>3</w:t>
      </w:r>
      <w:r w:rsidRPr="00161BA3">
        <w:rPr>
          <w:rFonts w:ascii="仿宋_GB2312" w:eastAsia="仿宋_GB2312" w:hint="eastAsia"/>
          <w:sz w:val="32"/>
          <w:szCs w:val="32"/>
        </w:rPr>
        <w:t>月</w:t>
      </w:r>
    </w:p>
    <w:p w:rsidR="00161BA3" w:rsidRPr="003B069B" w:rsidRDefault="00161BA3" w:rsidP="00B30AA4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161BA3" w:rsidRPr="003B0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03721"/>
    <w:multiLevelType w:val="hybridMultilevel"/>
    <w:tmpl w:val="9BD01C3C"/>
    <w:lvl w:ilvl="0" w:tplc="11B25E1A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E1"/>
    <w:rsid w:val="000A2D7A"/>
    <w:rsid w:val="000A3602"/>
    <w:rsid w:val="000C083F"/>
    <w:rsid w:val="000E00A2"/>
    <w:rsid w:val="000E12A6"/>
    <w:rsid w:val="00126CD1"/>
    <w:rsid w:val="00141BDF"/>
    <w:rsid w:val="00161BA3"/>
    <w:rsid w:val="00171A66"/>
    <w:rsid w:val="00220E6B"/>
    <w:rsid w:val="00274E3F"/>
    <w:rsid w:val="0029477F"/>
    <w:rsid w:val="002B04FB"/>
    <w:rsid w:val="002B6798"/>
    <w:rsid w:val="002B7E80"/>
    <w:rsid w:val="0031746A"/>
    <w:rsid w:val="00390A79"/>
    <w:rsid w:val="003A2C8F"/>
    <w:rsid w:val="003A3EB1"/>
    <w:rsid w:val="003B069B"/>
    <w:rsid w:val="003F5919"/>
    <w:rsid w:val="004002E8"/>
    <w:rsid w:val="004168FF"/>
    <w:rsid w:val="00431579"/>
    <w:rsid w:val="00443DCE"/>
    <w:rsid w:val="00460ADC"/>
    <w:rsid w:val="004A3089"/>
    <w:rsid w:val="00544CB9"/>
    <w:rsid w:val="005F005F"/>
    <w:rsid w:val="00631374"/>
    <w:rsid w:val="00641807"/>
    <w:rsid w:val="00674F1A"/>
    <w:rsid w:val="00695C72"/>
    <w:rsid w:val="006C419F"/>
    <w:rsid w:val="006D1CEA"/>
    <w:rsid w:val="00723A0D"/>
    <w:rsid w:val="007459C6"/>
    <w:rsid w:val="007725A2"/>
    <w:rsid w:val="007A2457"/>
    <w:rsid w:val="007B1A1B"/>
    <w:rsid w:val="008016E1"/>
    <w:rsid w:val="008140E1"/>
    <w:rsid w:val="00871664"/>
    <w:rsid w:val="00872053"/>
    <w:rsid w:val="008804F1"/>
    <w:rsid w:val="00892F7E"/>
    <w:rsid w:val="008A3D82"/>
    <w:rsid w:val="008B6439"/>
    <w:rsid w:val="008F5D0D"/>
    <w:rsid w:val="00941F17"/>
    <w:rsid w:val="00965339"/>
    <w:rsid w:val="009C72A5"/>
    <w:rsid w:val="00A31047"/>
    <w:rsid w:val="00A35FAF"/>
    <w:rsid w:val="00A45F4A"/>
    <w:rsid w:val="00A80575"/>
    <w:rsid w:val="00AB017C"/>
    <w:rsid w:val="00AB402E"/>
    <w:rsid w:val="00AF069D"/>
    <w:rsid w:val="00B156CB"/>
    <w:rsid w:val="00B30AA4"/>
    <w:rsid w:val="00B64EA6"/>
    <w:rsid w:val="00B772E5"/>
    <w:rsid w:val="00B937E3"/>
    <w:rsid w:val="00C46201"/>
    <w:rsid w:val="00C7109A"/>
    <w:rsid w:val="00C73959"/>
    <w:rsid w:val="00C73C64"/>
    <w:rsid w:val="00CA36C1"/>
    <w:rsid w:val="00CA70F7"/>
    <w:rsid w:val="00D17F0B"/>
    <w:rsid w:val="00D55F3E"/>
    <w:rsid w:val="00D63888"/>
    <w:rsid w:val="00D67CB0"/>
    <w:rsid w:val="00D90D55"/>
    <w:rsid w:val="00DD7CA6"/>
    <w:rsid w:val="00E204E1"/>
    <w:rsid w:val="00E42545"/>
    <w:rsid w:val="00EC3056"/>
    <w:rsid w:val="00EE213D"/>
    <w:rsid w:val="00F15907"/>
    <w:rsid w:val="00F652C4"/>
    <w:rsid w:val="00F90893"/>
    <w:rsid w:val="00FA5593"/>
    <w:rsid w:val="00FD38CA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D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D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082AD-B083-4D47-83F2-3C809BF3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615</Words>
  <Characters>3511</Characters>
  <Application>Microsoft Office Word</Application>
  <DocSecurity>0</DocSecurity>
  <Lines>29</Lines>
  <Paragraphs>8</Paragraphs>
  <ScaleCrop>false</ScaleCrop>
  <Company>Lenovo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Customer</cp:lastModifiedBy>
  <cp:revision>291</cp:revision>
  <dcterms:created xsi:type="dcterms:W3CDTF">2018-01-22T06:51:00Z</dcterms:created>
  <dcterms:modified xsi:type="dcterms:W3CDTF">2019-03-11T02:15:00Z</dcterms:modified>
</cp:coreProperties>
</file>