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45E94" w14:textId="77777777" w:rsidR="00B16C50" w:rsidRDefault="00B16C5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297D5D30" w14:textId="77777777" w:rsidR="00B16C50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丰台城管执法局2023年度</w:t>
      </w:r>
    </w:p>
    <w:p w14:paraId="496CB302" w14:textId="77777777" w:rsidR="00B16C50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政府信息公开工作报告</w:t>
      </w:r>
    </w:p>
    <w:p w14:paraId="6A1C32E2" w14:textId="77777777" w:rsidR="00B16C50" w:rsidRDefault="00000000">
      <w:pPr>
        <w:spacing w:line="560" w:lineRule="exact"/>
        <w:jc w:val="center"/>
        <w:rPr>
          <w:sz w:val="44"/>
          <w:szCs w:val="44"/>
        </w:rPr>
      </w:pPr>
      <w:r>
        <w:rPr>
          <w:rFonts w:ascii="微软雅黑" w:eastAsia="微软雅黑" w:hAnsi="微软雅黑" w:cs="宋体" w:hint="eastAsia"/>
          <w:color w:val="404040"/>
          <w:kern w:val="0"/>
          <w:sz w:val="24"/>
          <w:lang w:bidi="ar"/>
        </w:rPr>
        <w:t xml:space="preserve">　</w:t>
      </w:r>
      <w:r>
        <w:rPr>
          <w:rFonts w:ascii="微软雅黑" w:eastAsia="微软雅黑" w:hAnsi="微软雅黑" w:cs="宋体" w:hint="eastAsia"/>
          <w:color w:val="404040"/>
          <w:kern w:val="0"/>
          <w:sz w:val="32"/>
          <w:szCs w:val="32"/>
          <w:lang w:bidi="ar"/>
        </w:rPr>
        <w:t xml:space="preserve">  </w:t>
      </w:r>
    </w:p>
    <w:p w14:paraId="56D8FC2A" w14:textId="77777777" w:rsidR="00B16C50" w:rsidRDefault="00000000">
      <w:pPr>
        <w:widowControl/>
        <w:spacing w:line="560" w:lineRule="exact"/>
        <w:jc w:val="left"/>
        <w:rPr>
          <w:rFonts w:ascii="仿宋_GB2312" w:eastAsia="仿宋_GB2312" w:hAnsi="宋体" w:cs="宋体"/>
          <w:spacing w:val="8"/>
          <w:kern w:val="0"/>
          <w:sz w:val="32"/>
          <w:szCs w:val="32"/>
        </w:rPr>
      </w:pPr>
      <w:r>
        <w:rPr>
          <w:rFonts w:ascii="微软雅黑" w:eastAsia="微软雅黑" w:hAnsi="微软雅黑" w:cs="宋体" w:hint="eastAsia"/>
          <w:color w:val="404040"/>
          <w:kern w:val="0"/>
          <w:sz w:val="24"/>
          <w:lang w:bidi="ar"/>
        </w:rPr>
        <w:t xml:space="preserve">　　</w:t>
      </w:r>
      <w:r>
        <w:rPr>
          <w:rFonts w:ascii="微软雅黑" w:eastAsia="微软雅黑" w:hAnsi="微软雅黑" w:cs="宋体" w:hint="eastAsia"/>
          <w:color w:val="404040"/>
          <w:kern w:val="0"/>
          <w:sz w:val="32"/>
          <w:szCs w:val="32"/>
          <w:lang w:bidi="ar"/>
        </w:rPr>
        <w:t xml:space="preserve">   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 w14:paraId="5D4EBEF5" w14:textId="77777777" w:rsidR="00B16C50" w:rsidRDefault="00000000">
      <w:pPr>
        <w:widowControl/>
        <w:spacing w:line="560" w:lineRule="exact"/>
        <w:ind w:firstLineChars="200" w:firstLine="672"/>
        <w:jc w:val="left"/>
        <w:rPr>
          <w:rFonts w:ascii="黑体" w:eastAsia="黑体" w:hAnsi="宋体" w:cs="宋体"/>
          <w:spacing w:val="8"/>
          <w:kern w:val="0"/>
          <w:sz w:val="32"/>
          <w:szCs w:val="32"/>
        </w:rPr>
      </w:pPr>
      <w:r>
        <w:rPr>
          <w:rFonts w:ascii="黑体" w:eastAsia="黑体" w:hAnsi="宋体" w:cs="宋体" w:hint="eastAsia"/>
          <w:spacing w:val="8"/>
          <w:kern w:val="0"/>
          <w:sz w:val="32"/>
          <w:szCs w:val="32"/>
          <w:lang w:bidi="ar"/>
        </w:rPr>
        <w:t>一、总体情况</w:t>
      </w:r>
    </w:p>
    <w:p w14:paraId="3100A5D4" w14:textId="77777777" w:rsidR="00B16C50" w:rsidRDefault="00000000">
      <w:pPr>
        <w:widowControl/>
        <w:spacing w:line="560" w:lineRule="exact"/>
        <w:ind w:firstLine="675"/>
        <w:jc w:val="left"/>
        <w:rPr>
          <w:rFonts w:ascii="仿宋_GB2312" w:eastAsia="仿宋_GB2312" w:hAnsi="宋体" w:cs="宋体"/>
          <w:spacing w:val="8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1、主动公开情况</w:t>
      </w:r>
    </w:p>
    <w:p w14:paraId="00E69448" w14:textId="77777777" w:rsidR="00B16C50" w:rsidRDefault="00000000">
      <w:pPr>
        <w:pStyle w:val="TOC3"/>
        <w:ind w:leftChars="0" w:left="0" w:firstLineChars="200" w:firstLine="672"/>
        <w:jc w:val="left"/>
        <w:rPr>
          <w:rFonts w:ascii="仿宋_GB2312" w:eastAsia="仿宋_GB2312" w:hAnsi="宋体" w:cs="宋体"/>
          <w:spacing w:val="8"/>
          <w:kern w:val="0"/>
          <w:sz w:val="32"/>
          <w:szCs w:val="32"/>
          <w:lang w:bidi="ar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2023年我局主动公开政府信息70条。定期主动公开占道经营专项执法情况、区街乡镇两级综合执法平台搭建情况，拆除违法建设专项整治任务完成进度共计35条；公开丰台区政府关于持续治理类项目的公示（第十八至第二十二批次）共计5条；公开裁量基准、权责清单、执法证件样式、救济渠道、行政职权运行通用责任清单等规范文件1条；公开每月、每季度双随机抽查计划表、抽查结果28条；公开2022年度行政执法统计年度报告1条。</w:t>
      </w:r>
    </w:p>
    <w:p w14:paraId="28D32E9A" w14:textId="77777777" w:rsidR="00B16C50" w:rsidRDefault="00000000">
      <w:pPr>
        <w:numPr>
          <w:ilvl w:val="0"/>
          <w:numId w:val="1"/>
        </w:numPr>
        <w:ind w:firstLineChars="200" w:firstLine="672"/>
        <w:rPr>
          <w:rFonts w:ascii="仿宋_GB2312" w:eastAsia="仿宋_GB2312" w:hAnsi="宋体" w:cs="宋体"/>
          <w:spacing w:val="8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依申请公开情况</w:t>
      </w:r>
    </w:p>
    <w:p w14:paraId="48AF9660" w14:textId="77777777" w:rsidR="00B16C50" w:rsidRDefault="00000000">
      <w:pPr>
        <w:pStyle w:val="TOC3"/>
        <w:ind w:leftChars="0" w:left="0"/>
        <w:rPr>
          <w:rFonts w:ascii="仿宋_GB2312" w:eastAsia="仿宋_GB2312" w:hAnsi="宋体" w:cs="宋体"/>
          <w:spacing w:val="8"/>
          <w:kern w:val="0"/>
          <w:sz w:val="32"/>
          <w:szCs w:val="32"/>
          <w:lang w:bidi="ar"/>
        </w:rPr>
      </w:pPr>
      <w:r>
        <w:rPr>
          <w:rFonts w:hint="eastAsia"/>
        </w:rPr>
        <w:t xml:space="preserve">      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2023年我局新收政府信息依申请公开7件，已全部办理完毕。</w:t>
      </w:r>
    </w:p>
    <w:p w14:paraId="1328AA58" w14:textId="77777777" w:rsidR="00B16C50" w:rsidRDefault="00000000">
      <w:pPr>
        <w:ind w:firstLineChars="200" w:firstLine="672"/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3、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2023年没有因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bidi="ar"/>
        </w:rPr>
        <w:t>政府信息依申请公开工作被申请行政复议，或提起行政诉讼的情况。</w:t>
      </w:r>
    </w:p>
    <w:p w14:paraId="1A1BBC73" w14:textId="77777777" w:rsidR="00B16C50" w:rsidRDefault="00000000">
      <w:pPr>
        <w:pStyle w:val="TOC3"/>
        <w:ind w:leftChars="0" w:left="0"/>
      </w:pPr>
      <w:r>
        <w:rPr>
          <w:rFonts w:hint="eastAsia"/>
        </w:rPr>
        <w:t xml:space="preserve"> </w:t>
      </w:r>
    </w:p>
    <w:p w14:paraId="35195062" w14:textId="77777777" w:rsidR="00B16C50" w:rsidRDefault="00000000">
      <w:r>
        <w:rPr>
          <w:rFonts w:hint="eastAsia"/>
        </w:rPr>
        <w:t xml:space="preserve">      </w:t>
      </w:r>
    </w:p>
    <w:p w14:paraId="272D99D1" w14:textId="77777777" w:rsidR="00B16C50" w:rsidRDefault="00000000">
      <w:pPr>
        <w:numPr>
          <w:ilvl w:val="0"/>
          <w:numId w:val="2"/>
        </w:numPr>
        <w:spacing w:line="560" w:lineRule="exact"/>
        <w:ind w:firstLine="640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t>主动公开政府信息情况</w:t>
      </w:r>
    </w:p>
    <w:p w14:paraId="1B72B514" w14:textId="77777777" w:rsidR="00B16C50" w:rsidRDefault="00B16C50">
      <w:pPr>
        <w:pStyle w:val="a3"/>
        <w:widowControl/>
      </w:pPr>
    </w:p>
    <w:p w14:paraId="1A99850D" w14:textId="77777777" w:rsidR="00B16C50" w:rsidRDefault="00B16C50">
      <w:pPr>
        <w:pStyle w:val="a3"/>
        <w:widowControl/>
      </w:pPr>
    </w:p>
    <w:tbl>
      <w:tblPr>
        <w:tblW w:w="97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5"/>
      </w:tblGrid>
      <w:tr w:rsidR="00B16C50" w14:paraId="150F3FCD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E9213D3" w14:textId="77777777" w:rsidR="00B16C50" w:rsidRDefault="000000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:rsidR="00B16C50" w14:paraId="6B63573A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50F4D27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70F950E" w14:textId="77777777" w:rsidR="00B16C50" w:rsidRDefault="000000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BD6034A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C49197C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 w:rsidR="00B16C50" w14:paraId="1D269E54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D163A37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C42A6B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9C2DED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9ABBE1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Cs w:val="21"/>
                <w:lang w:bidi="ar"/>
              </w:rPr>
              <w:t>0</w:t>
            </w:r>
          </w:p>
        </w:tc>
      </w:tr>
      <w:tr w:rsidR="00B16C50" w14:paraId="3C2B2388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D94AC18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9AFBAB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B5BF25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7290D5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Cs w:val="21"/>
                <w:lang w:bidi="ar"/>
              </w:rPr>
              <w:t>0</w:t>
            </w:r>
          </w:p>
        </w:tc>
      </w:tr>
      <w:tr w:rsidR="00B16C50" w14:paraId="15A94EB4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5DFEDE76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:rsidR="00B16C50" w14:paraId="6A7153B7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B3D1035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0A3794E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B16C50" w14:paraId="0AF129E1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8A57E08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E0B7A0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Cs w:val="21"/>
                <w:lang w:bidi="ar"/>
              </w:rPr>
              <w:t>0</w:t>
            </w:r>
          </w:p>
        </w:tc>
      </w:tr>
      <w:tr w:rsidR="00B16C50" w14:paraId="17BA27EF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60E04B6B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:rsidR="00B16C50" w14:paraId="19E614FD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B9AAA0E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77AB7B2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B16C50" w14:paraId="2BAC7FD7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ABFE1E9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4A83BC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</w:tr>
      <w:tr w:rsidR="00B16C50" w14:paraId="299A2601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3B12BF5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F0091C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16C50" w14:paraId="2C28F1FD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19B0BBFF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:rsidR="00B16C50" w14:paraId="3277247C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9D85446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B25C158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:rsidR="00B16C50" w14:paraId="3331FF5C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FBF88E2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1F305CB" w14:textId="77777777" w:rsidR="00B16C50" w:rsidRDefault="00000000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0</w:t>
            </w:r>
          </w:p>
        </w:tc>
      </w:tr>
    </w:tbl>
    <w:p w14:paraId="201E3242" w14:textId="77777777" w:rsidR="00B16C50" w:rsidRDefault="00B16C50">
      <w:pPr>
        <w:pStyle w:val="a3"/>
        <w:widowControl/>
      </w:pPr>
    </w:p>
    <w:p w14:paraId="417ACC8B" w14:textId="77777777" w:rsidR="00B16C50" w:rsidRDefault="00B16C50">
      <w:pPr>
        <w:pStyle w:val="a3"/>
        <w:widowControl/>
      </w:pPr>
    </w:p>
    <w:p w14:paraId="1F05BDAD" w14:textId="77777777" w:rsidR="00B16C50" w:rsidRDefault="00B16C50"/>
    <w:p w14:paraId="3A4A4CC5" w14:textId="77777777" w:rsidR="00B16C50" w:rsidRDefault="00B16C50">
      <w:pPr>
        <w:pStyle w:val="TOC3"/>
      </w:pPr>
    </w:p>
    <w:p w14:paraId="4F7000E0" w14:textId="77777777" w:rsidR="00B16C50" w:rsidRDefault="00000000">
      <w:pPr>
        <w:numPr>
          <w:ilvl w:val="0"/>
          <w:numId w:val="2"/>
        </w:numPr>
        <w:spacing w:line="560" w:lineRule="exact"/>
        <w:ind w:firstLine="640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t>收到和处理政府信息公开申请情况</w:t>
      </w:r>
    </w:p>
    <w:p w14:paraId="16DE6D04" w14:textId="77777777" w:rsidR="00B16C50" w:rsidRDefault="00B16C50">
      <w:pPr>
        <w:ind w:left="629"/>
        <w:rPr>
          <w:rFonts w:ascii="黑体" w:eastAsia="黑体" w:hAnsi="宋体" w:cs="黑体"/>
          <w:sz w:val="24"/>
        </w:rPr>
      </w:pPr>
    </w:p>
    <w:tbl>
      <w:tblPr>
        <w:tblW w:w="9748" w:type="dxa"/>
        <w:jc w:val="center"/>
        <w:tblBorders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:rsidR="00B16C50" w14:paraId="4DC4D09D" w14:textId="77777777"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6E08EB8C" w14:textId="77777777" w:rsidR="00B16C50" w:rsidRDefault="00000000">
            <w:pPr>
              <w:widowControl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6741436E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:rsidR="00B16C50" w14:paraId="7AA327CE" w14:textId="77777777">
        <w:trPr>
          <w:jc w:val="center"/>
        </w:trPr>
        <w:tc>
          <w:tcPr>
            <w:tcW w:w="49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12840854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vMerge w:val="restart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6E404A91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33798487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sz="8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57DDFF97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B16C50" w14:paraId="3F250C46" w14:textId="77777777">
        <w:trPr>
          <w:trHeight w:val="348"/>
          <w:jc w:val="center"/>
        </w:trPr>
        <w:tc>
          <w:tcPr>
            <w:tcW w:w="49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603B15E0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vMerge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55C31EF2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39870B52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商业</w:t>
            </w:r>
          </w:p>
          <w:p w14:paraId="0CCA27BA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262C35E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科研</w:t>
            </w:r>
          </w:p>
          <w:p w14:paraId="61EDBAD9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825FE88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64A2903B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B8405C5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/>
            <w:tcBorders>
              <w:top w:val="single" w:sz="8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2DE2458" w14:textId="77777777" w:rsidR="00B16C50" w:rsidRDefault="00B16C50">
            <w:pPr>
              <w:rPr>
                <w:sz w:val="20"/>
                <w:szCs w:val="20"/>
              </w:rPr>
            </w:pPr>
          </w:p>
        </w:tc>
      </w:tr>
      <w:tr w:rsidR="00B16C50" w14:paraId="0032A353" w14:textId="77777777"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B54BE23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0EFCFC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0C3932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FB115A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D56989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3E7D51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5A7061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E961F11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7</w:t>
            </w:r>
          </w:p>
        </w:tc>
      </w:tr>
      <w:tr w:rsidR="00B16C50" w14:paraId="76517C85" w14:textId="77777777">
        <w:trPr>
          <w:trHeight w:val="228"/>
          <w:jc w:val="center"/>
        </w:trPr>
        <w:tc>
          <w:tcPr>
            <w:tcW w:w="493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1B059F4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77C553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D9E7A7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98DE17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8CEBE6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42C4B3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80E151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F50B58C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B16C50" w14:paraId="465C6791" w14:textId="77777777">
        <w:trPr>
          <w:jc w:val="center"/>
        </w:trPr>
        <w:tc>
          <w:tcPr>
            <w:tcW w:w="768" w:type="dxa"/>
            <w:vMerge w:val="restart"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F22F127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A8A424D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1E7BB5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7CB2A3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DDCF91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709190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8D41BD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1FD663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A706EED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B16C50" w14:paraId="0F049402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1FE0E0D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A6DE389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eastAsia="楷体" w:hAnsi="楷体" w:cs="楷体" w:hint="eastAsia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BEDE4E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632083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E33B0C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5D2622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8CBA0C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CA3413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73CB551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16C50" w14:paraId="15557E0E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DAED151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6A0D9ED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13D56092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BE68419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566A2B9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D7D85EC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3878C19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2165AFE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EADC027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AB17800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16C50" w14:paraId="56C54D49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BD1A1B3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43515DD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3947DDB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2ACE15E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D4ED6CC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4932F7F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D91D775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F035F71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F717E3E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004E4AC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16C50" w14:paraId="390761BE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A32C934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95DB5DE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5B16E7A7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8C1E1FD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1076519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3BE6724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A87C1F8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5292487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66B3C4A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AF4B66E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B16C50" w14:paraId="1D2A79B9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B3D904F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3D6222F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38EA25BD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9B69423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C5DB957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29C020A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60725C1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B403B26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A29F912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7450055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B16C50" w14:paraId="5413845C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18C7492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460A7A9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B0CAEBA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097DA9E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CAA86B7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4FF0A09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730AD79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17BC942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4E4BBB3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60189E3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B16C50" w14:paraId="3003E798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BC98E6C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E698646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150F862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A558FFB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F817BDC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5795B12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BA7AB90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A6D8DFA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7EC816A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72DB84A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B16C50" w14:paraId="45E19913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0D87DAC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C5A05F4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14A32CA6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2F488F6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A37291A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13074DC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AFFC80E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1AA9A68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8F23424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EC710F0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B16C50" w14:paraId="1927F4FE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ABA4CE8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8256CC5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2ECAB196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10B902D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3A6C92B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08040A6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33D0BD3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7FB9098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8E6E31F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CA3F62D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B16C50" w14:paraId="0CF02447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CEE632E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05FAA4F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115874C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1F425FC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E61F0F0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E651BF7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7EE9CD5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80389DE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ACCF878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464DFF2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B16C50" w14:paraId="6ABDD05B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3AC77B4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A793245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568A60E6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5B43D9C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EAC4C49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2F7525A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51F2BA0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7D96660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A395522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483AE2E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B16C50" w14:paraId="28D0865D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EEF355D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9DEDF65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62CD86B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1775996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AB4ABBB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02CEF6A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6E97E1C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697F8BF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F2EABE7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C8581C6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B16C50" w14:paraId="1F3EBC8A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2BF53F5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104C45B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EEDB58C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05A7135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8B5E4AF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512CCAA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D426D5A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869D622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F48B849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3D28B81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B16C50" w14:paraId="0062B8F3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4D3CA75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C0AB98F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127D4844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B4A1DB6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562B420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6A4DD69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DCEB7F1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E739E98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4982BC6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CD41CD3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B16C50" w14:paraId="1A86B4A4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65E0423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FD1A5F5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68D877CD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378DE78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EFB8A1E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2EE89A5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4237C99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06FC496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AD58182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BD66251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B16C50" w14:paraId="7D11DC05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CCCAAC1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2BF8A47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5928894D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3284211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A7B39A7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45F8D58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0BE3301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BB74C29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1F18D78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ACD325D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B16C50" w14:paraId="7E40EE3D" w14:textId="77777777">
        <w:trPr>
          <w:trHeight w:val="779"/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1329B89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D85AA03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BD82DBA" w14:textId="77777777" w:rsidR="00B16C50" w:rsidRDefault="00000000">
            <w:pPr>
              <w:widowControl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F5EFD20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A21BC8B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B4B0D83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95265E3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91B5C5A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9B2CCF2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B6D6178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16C50" w14:paraId="6960D484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C009C77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inset" w:sz="8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E7F2FE9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05DDDB4" w14:textId="77777777" w:rsidR="00B16C50" w:rsidRDefault="00000000">
            <w:pPr>
              <w:widowControl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0F16FC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F19E29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4D51DA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49F28E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EB340A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38203F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73A0F11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16C50" w14:paraId="042597CA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2C5C7E2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inset" w:sz="8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8921393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705CC83" w14:textId="77777777" w:rsidR="00B16C50" w:rsidRDefault="00000000">
            <w:pPr>
              <w:widowControl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839CD4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241F53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D2705F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2DAF58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ACC412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EABF2E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9B51CFC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B16C50" w14:paraId="2D86CDF0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13CC240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inset" w:sz="8" w:space="0" w:color="auto"/>
              <w:left w:val="single" w:sz="0" w:space="0" w:color="auto"/>
              <w:bottom w:val="in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2F4EEFD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9811C4E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279F40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152C96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5C58F4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CD2FAD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AAF209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143C94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E64D686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B16C50" w14:paraId="4B02C9A0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7974263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0DA8D67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6FA687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543121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ED9FA6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1262EB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69B360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135A32" w14:textId="77777777" w:rsidR="00B16C50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377EE6E" w14:textId="77777777" w:rsidR="00B16C50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7</w:t>
            </w:r>
          </w:p>
        </w:tc>
      </w:tr>
      <w:tr w:rsidR="00B16C50" w14:paraId="282665FD" w14:textId="77777777">
        <w:trPr>
          <w:jc w:val="center"/>
        </w:trPr>
        <w:tc>
          <w:tcPr>
            <w:tcW w:w="4931" w:type="dxa"/>
            <w:gridSpan w:val="3"/>
            <w:tcBorders>
              <w:top w:val="single" w:sz="0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4FDECE5" w14:textId="77777777" w:rsidR="00B16C50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inset" w:sz="6" w:space="0" w:color="auto"/>
              <w:left w:val="single" w:sz="0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C75EB00" w14:textId="77777777" w:rsidR="00B16C50" w:rsidRDefault="00000000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sz="6" w:space="0" w:color="auto"/>
              <w:left w:val="single" w:sz="0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2C548BA" w14:textId="77777777" w:rsidR="00B16C50" w:rsidRDefault="00000000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sz="6" w:space="0" w:color="auto"/>
              <w:left w:val="single" w:sz="0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583C65C" w14:textId="77777777" w:rsidR="00B16C50" w:rsidRDefault="00000000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sz="6" w:space="0" w:color="auto"/>
              <w:left w:val="single" w:sz="0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B5D9981" w14:textId="77777777" w:rsidR="00B16C50" w:rsidRDefault="00000000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sz="6" w:space="0" w:color="auto"/>
              <w:left w:val="single" w:sz="0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10D6BACA" w14:textId="77777777" w:rsidR="00B16C50" w:rsidRDefault="00000000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sz="6" w:space="0" w:color="auto"/>
              <w:left w:val="single" w:sz="0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18C89174" w14:textId="77777777" w:rsidR="00B16C50" w:rsidRDefault="00000000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sz="6" w:space="0" w:color="auto"/>
              <w:left w:val="single" w:sz="0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180E036" w14:textId="77777777" w:rsidR="00B16C50" w:rsidRDefault="00000000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0</w:t>
            </w:r>
          </w:p>
        </w:tc>
      </w:tr>
    </w:tbl>
    <w:p w14:paraId="642363BD" w14:textId="77777777" w:rsidR="00B16C50" w:rsidRDefault="00B16C50">
      <w:pPr>
        <w:pStyle w:val="a3"/>
        <w:widowControl/>
        <w:ind w:leftChars="200" w:left="420"/>
      </w:pPr>
    </w:p>
    <w:p w14:paraId="3CB638C8" w14:textId="77777777" w:rsidR="00B16C50" w:rsidRDefault="00B16C50">
      <w:pPr>
        <w:pStyle w:val="a3"/>
        <w:widowControl/>
        <w:ind w:leftChars="200" w:left="420"/>
      </w:pPr>
    </w:p>
    <w:p w14:paraId="35AD1272" w14:textId="77777777" w:rsidR="00B16C50" w:rsidRDefault="00B16C50"/>
    <w:p w14:paraId="4BA96552" w14:textId="77777777" w:rsidR="00B16C50" w:rsidRDefault="00B16C50">
      <w:pPr>
        <w:pStyle w:val="TOC3"/>
      </w:pPr>
    </w:p>
    <w:p w14:paraId="3CA0E6B0" w14:textId="77777777" w:rsidR="00B16C50" w:rsidRDefault="00B16C50"/>
    <w:p w14:paraId="03BEB6FF" w14:textId="77777777" w:rsidR="00B16C50" w:rsidRDefault="00000000">
      <w:pPr>
        <w:spacing w:line="560" w:lineRule="exact"/>
        <w:ind w:firstLineChars="200" w:firstLine="640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t>四、政府信息公开行政复议、行政诉讼情况</w:t>
      </w:r>
    </w:p>
    <w:p w14:paraId="467F0BEF" w14:textId="77777777" w:rsidR="00B16C50" w:rsidRDefault="00B16C50">
      <w:pPr>
        <w:widowControl/>
        <w:jc w:val="center"/>
      </w:pPr>
    </w:p>
    <w:tbl>
      <w:tblPr>
        <w:tblW w:w="9748" w:type="dxa"/>
        <w:jc w:val="center"/>
        <w:tblBorders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50"/>
        <w:gridCol w:w="650"/>
        <w:gridCol w:w="650"/>
        <w:gridCol w:w="650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:rsidR="00B16C50" w14:paraId="291A0682" w14:textId="77777777">
        <w:trPr>
          <w:trHeight w:val="547"/>
          <w:jc w:val="center"/>
        </w:trPr>
        <w:tc>
          <w:tcPr>
            <w:tcW w:w="32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12F9AB9D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0F396D12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:rsidR="00B16C50" w14:paraId="3BCA1D81" w14:textId="77777777">
        <w:trPr>
          <w:trHeight w:val="582"/>
          <w:jc w:val="center"/>
        </w:trPr>
        <w:tc>
          <w:tcPr>
            <w:tcW w:w="6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788131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011815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纠正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05AAF5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结果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C3DDC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审结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5E1E5B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0FBF3F3C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36E9A0C9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:rsidR="00B16C50" w14:paraId="4419CDD2" w14:textId="77777777">
        <w:trPr>
          <w:trHeight w:val="714"/>
          <w:jc w:val="center"/>
        </w:trPr>
        <w:tc>
          <w:tcPr>
            <w:tcW w:w="6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DAB993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90E22D5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5B0477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4C74730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02BCF3" w14:textId="77777777" w:rsidR="00B16C50" w:rsidRDefault="00B16C50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179F2D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维持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426693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纠正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65FE74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结果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DF74F1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审结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96225D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B0F0F8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维持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195A38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纠正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A70790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结果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D9E478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审结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11EC288" w14:textId="77777777" w:rsidR="00B16C50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B16C50" w14:paraId="11D52381" w14:textId="77777777">
        <w:trPr>
          <w:trHeight w:val="672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F9D937" w14:textId="77777777" w:rsidR="00B16C50" w:rsidRDefault="00000000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0EEA5A" w14:textId="77777777" w:rsidR="00B16C50" w:rsidRDefault="00000000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412A3B" w14:textId="77777777" w:rsidR="00B16C50" w:rsidRDefault="00000000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FDE15D" w14:textId="77777777" w:rsidR="00B16C50" w:rsidRDefault="00000000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BB9503" w14:textId="77777777" w:rsidR="00B16C50" w:rsidRDefault="00000000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5060F8" w14:textId="77777777" w:rsidR="00B16C50" w:rsidRDefault="00000000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A4CB82" w14:textId="77777777" w:rsidR="00B16C50" w:rsidRDefault="00000000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2003A9" w14:textId="77777777" w:rsidR="00B16C50" w:rsidRDefault="00000000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391E2B" w14:textId="77777777" w:rsidR="00B16C50" w:rsidRDefault="00000000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47452B" w14:textId="77777777" w:rsidR="00B16C50" w:rsidRDefault="00000000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7354BAD" w14:textId="77777777" w:rsidR="00B16C50" w:rsidRDefault="00000000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A50983" w14:textId="77777777" w:rsidR="00B16C50" w:rsidRDefault="00000000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6A9C04" w14:textId="77777777" w:rsidR="00B16C50" w:rsidRDefault="00000000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F00C7C" w14:textId="77777777" w:rsidR="00B16C50" w:rsidRDefault="00000000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1BE961" w14:textId="77777777" w:rsidR="00B16C50" w:rsidRDefault="00000000">
            <w:pPr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>0</w:t>
            </w:r>
          </w:p>
        </w:tc>
      </w:tr>
    </w:tbl>
    <w:p w14:paraId="38BFC99B" w14:textId="77777777" w:rsidR="00B16C50" w:rsidRDefault="00B16C50">
      <w:pPr>
        <w:widowControl/>
        <w:jc w:val="left"/>
      </w:pPr>
    </w:p>
    <w:p w14:paraId="30A60C90" w14:textId="77777777" w:rsidR="00B16C50" w:rsidRDefault="00B16C50">
      <w:pPr>
        <w:widowControl/>
        <w:spacing w:line="560" w:lineRule="exact"/>
        <w:ind w:firstLineChars="200" w:firstLine="672"/>
        <w:jc w:val="left"/>
        <w:rPr>
          <w:rFonts w:ascii="黑体" w:eastAsia="黑体" w:hAnsi="宋体" w:cs="宋体"/>
          <w:spacing w:val="8"/>
          <w:kern w:val="0"/>
          <w:sz w:val="32"/>
          <w:szCs w:val="32"/>
          <w:lang w:bidi="ar"/>
        </w:rPr>
      </w:pPr>
    </w:p>
    <w:p w14:paraId="6D3CAE33" w14:textId="77777777" w:rsidR="00B16C50" w:rsidRDefault="00000000">
      <w:pPr>
        <w:widowControl/>
        <w:spacing w:line="560" w:lineRule="exact"/>
        <w:ind w:firstLineChars="200" w:firstLine="672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eastAsia="黑体" w:hAnsi="宋体" w:cs="宋体" w:hint="eastAsia"/>
          <w:spacing w:val="8"/>
          <w:kern w:val="0"/>
          <w:sz w:val="32"/>
          <w:szCs w:val="32"/>
          <w:lang w:bidi="ar"/>
        </w:rPr>
        <w:t>五、存在的主要问题及改进情况</w:t>
      </w:r>
    </w:p>
    <w:p w14:paraId="4BF3DC14" w14:textId="77777777" w:rsidR="00B16C50" w:rsidRDefault="00000000">
      <w:pPr>
        <w:widowControl/>
        <w:spacing w:line="560" w:lineRule="exact"/>
        <w:ind w:firstLineChars="200" w:firstLine="672"/>
        <w:jc w:val="left"/>
        <w:rPr>
          <w:rFonts w:ascii="仿宋_GB2312" w:eastAsia="仿宋_GB2312" w:hAnsi="宋体" w:cs="宋体"/>
          <w:spacing w:val="8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由于大部分行政执法职权已下沉至街道办事处、镇政府，所以针对我局行政处罚申请政府信息公开的数量呈逐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lastRenderedPageBreak/>
        <w:t>年减少的趋势，主要集中在违法建设治理类图斑上。如何让公示内容更加透明，方便老百姓监督拆违工作，是我们今后工作的努力方向。</w:t>
      </w:r>
    </w:p>
    <w:p w14:paraId="654EC75A" w14:textId="77777777" w:rsidR="00B16C50" w:rsidRDefault="00B16C50">
      <w:pPr>
        <w:pStyle w:val="TOC3"/>
      </w:pPr>
    </w:p>
    <w:p w14:paraId="1A42AA9A" w14:textId="77777777" w:rsidR="00B16C50" w:rsidRDefault="00000000"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eastAsia="黑体" w:hAnsi="宋体" w:cs="宋体" w:hint="eastAsia"/>
          <w:spacing w:val="8"/>
          <w:kern w:val="0"/>
          <w:sz w:val="32"/>
          <w:szCs w:val="32"/>
          <w:lang w:bidi="ar"/>
        </w:rPr>
        <w:t>六、其他需要报告的事项</w:t>
      </w:r>
    </w:p>
    <w:p w14:paraId="0A97A6CC" w14:textId="77777777" w:rsidR="00B16C50" w:rsidRDefault="00000000">
      <w:pPr>
        <w:widowControl/>
        <w:spacing w:line="560" w:lineRule="exact"/>
        <w:ind w:firstLineChars="200" w:firstLine="672"/>
        <w:jc w:val="left"/>
        <w:rPr>
          <w:rFonts w:ascii="仿宋_GB2312" w:eastAsia="仿宋_GB2312" w:hAnsi="宋体" w:cs="宋体"/>
          <w:spacing w:val="8"/>
          <w:kern w:val="0"/>
          <w:sz w:val="32"/>
          <w:szCs w:val="32"/>
          <w:lang w:val="en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1、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  <w:lang w:val="en"/>
        </w:rPr>
        <w:t>为进一步提升政府信息公开工作，我局把政府信息公开工作列入重要议事日程，确定专人负责日常信息公开的收集、编辑、整理工作，确保信息及时、准确、公开向外发布。</w:t>
      </w:r>
    </w:p>
    <w:p w14:paraId="76E69335" w14:textId="32C71476" w:rsidR="00B16C50" w:rsidRDefault="00000000">
      <w:pPr>
        <w:widowControl/>
        <w:spacing w:line="560" w:lineRule="exact"/>
        <w:ind w:firstLineChars="200" w:firstLine="672"/>
        <w:jc w:val="left"/>
        <w:rPr>
          <w:rFonts w:ascii="仿宋_GB2312" w:eastAsia="仿宋_GB2312" w:hAnsi="宋体" w:cs="宋体"/>
          <w:spacing w:val="8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2、进一步提升工作能力，组织机关干部深入学习《政府信息公开条例》和法律法规，继续加强对政府信息公开工作人员的培训，提高业务能力，更好</w:t>
      </w:r>
      <w:r w:rsidR="00603140"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地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为人民服务。</w:t>
      </w:r>
    </w:p>
    <w:p w14:paraId="06AA53D1" w14:textId="77777777" w:rsidR="00B16C50" w:rsidRDefault="00B16C50">
      <w:pPr>
        <w:widowControl/>
        <w:spacing w:line="560" w:lineRule="exact"/>
        <w:ind w:firstLineChars="200" w:firstLine="672"/>
        <w:jc w:val="left"/>
        <w:rPr>
          <w:rFonts w:ascii="仿宋_GB2312" w:eastAsia="仿宋_GB2312" w:hAnsi="宋体" w:cs="宋体"/>
          <w:spacing w:val="8"/>
          <w:kern w:val="0"/>
          <w:sz w:val="32"/>
          <w:szCs w:val="32"/>
        </w:rPr>
      </w:pPr>
    </w:p>
    <w:p w14:paraId="4F5E1A45" w14:textId="77777777" w:rsidR="00B16C50" w:rsidRDefault="00000000">
      <w:pPr>
        <w:widowControl/>
        <w:spacing w:line="560" w:lineRule="exact"/>
        <w:ind w:firstLineChars="200" w:firstLine="672"/>
        <w:jc w:val="left"/>
        <w:rPr>
          <w:rFonts w:ascii="仿宋_GB2312" w:eastAsia="仿宋_GB2312" w:hAnsi="宋体" w:cs="宋体"/>
          <w:spacing w:val="8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 xml:space="preserve"> </w:t>
      </w:r>
    </w:p>
    <w:p w14:paraId="68229C62" w14:textId="77777777" w:rsidR="00B16C50" w:rsidRDefault="00B16C50"/>
    <w:sectPr w:rsidR="00B16C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9EEB36B"/>
    <w:multiLevelType w:val="singleLevel"/>
    <w:tmpl w:val="A9EEB36B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BA9DE897"/>
    <w:multiLevelType w:val="multilevel"/>
    <w:tmpl w:val="BA9DE897"/>
    <w:lvl w:ilvl="0">
      <w:start w:val="2"/>
      <w:numFmt w:val="chineseCounting"/>
      <w:suff w:val="nothing"/>
      <w:lvlText w:val="%1、"/>
      <w:lvlJc w:val="left"/>
      <w:pPr>
        <w:ind w:left="-1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977344">
    <w:abstractNumId w:val="0"/>
  </w:num>
  <w:num w:numId="2" w16cid:durableId="373045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B5B6E2A"/>
    <w:rsid w:val="FEBFEF28"/>
    <w:rsid w:val="FEDFDFAF"/>
    <w:rsid w:val="00603140"/>
    <w:rsid w:val="00B16C50"/>
    <w:rsid w:val="0B5B6E2A"/>
    <w:rsid w:val="2BBF2807"/>
    <w:rsid w:val="2FFDE9C9"/>
    <w:rsid w:val="3DF64791"/>
    <w:rsid w:val="5BF63EAA"/>
    <w:rsid w:val="63FF3539"/>
    <w:rsid w:val="79CF1AD7"/>
    <w:rsid w:val="7DF3A377"/>
    <w:rsid w:val="7E7BAFF2"/>
    <w:rsid w:val="7FB136E5"/>
    <w:rsid w:val="A7DB936C"/>
    <w:rsid w:val="AA2E12CB"/>
    <w:rsid w:val="C6FFE1B4"/>
    <w:rsid w:val="E3FD3BB3"/>
    <w:rsid w:val="E7E5C236"/>
    <w:rsid w:val="FCE6D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75C08B"/>
  <w15:docId w15:val="{86FFCC76-347F-42BD-9E60-F181765CA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TOC3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Plain Text"/>
    <w:basedOn w:val="a"/>
    <w:next w:val="a"/>
    <w:qFormat/>
    <w:rPr>
      <w:rFonts w:ascii="宋体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Ren$hiro</dc:creator>
  <cp:lastModifiedBy>Z God</cp:lastModifiedBy>
  <cp:revision>2</cp:revision>
  <dcterms:created xsi:type="dcterms:W3CDTF">2024-01-05T10:18:00Z</dcterms:created>
  <dcterms:modified xsi:type="dcterms:W3CDTF">2024-10-31T04:24:00Z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2CE85D57F1AF48EB93787A55E05929E0</vt:lpwstr>
  </property>
</Properties>
</file>